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8028" w14:textId="3CD8D521" w:rsidR="000B7C02" w:rsidRDefault="0013304D" w:rsidP="005534A8">
      <w:pPr>
        <w:rPr>
          <w:b/>
          <w:bCs/>
          <w:sz w:val="96"/>
          <w:szCs w:val="96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44"/>
          <w:szCs w:val="45"/>
          <w:lang w:eastAsia="sv-SE"/>
        </w:rPr>
        <w:drawing>
          <wp:inline distT="0" distB="0" distL="0" distR="0" wp14:anchorId="5C97964A" wp14:editId="5B1794C1">
            <wp:extent cx="1981507" cy="438150"/>
            <wp:effectExtent l="0" t="0" r="0" b="0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ro-Logotype-CMYK-Red_preview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37" cy="44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A61D0" w14:textId="7DB86341" w:rsidR="0013304D" w:rsidRDefault="0013304D" w:rsidP="000B7C02">
      <w:pPr>
        <w:jc w:val="center"/>
        <w:rPr>
          <w:b/>
          <w:bCs/>
          <w:sz w:val="96"/>
          <w:szCs w:val="96"/>
        </w:rPr>
      </w:pPr>
    </w:p>
    <w:p w14:paraId="0B7BD9CB" w14:textId="77777777" w:rsidR="002E14BE" w:rsidRDefault="000B7C02" w:rsidP="00601C88">
      <w:pPr>
        <w:jc w:val="center"/>
        <w:rPr>
          <w:b/>
          <w:bCs/>
          <w:sz w:val="96"/>
          <w:szCs w:val="96"/>
        </w:rPr>
      </w:pPr>
      <w:r w:rsidRPr="000B7C02">
        <w:rPr>
          <w:b/>
          <w:bCs/>
          <w:sz w:val="96"/>
          <w:szCs w:val="96"/>
        </w:rPr>
        <w:t>Å</w:t>
      </w:r>
      <w:r w:rsidR="00307C66">
        <w:rPr>
          <w:b/>
          <w:bCs/>
          <w:sz w:val="96"/>
          <w:szCs w:val="96"/>
        </w:rPr>
        <w:t>rs- och ombud</w:t>
      </w:r>
      <w:r w:rsidR="00F00A47">
        <w:rPr>
          <w:b/>
          <w:bCs/>
          <w:sz w:val="96"/>
          <w:szCs w:val="96"/>
        </w:rPr>
        <w:t>s</w:t>
      </w:r>
      <w:r w:rsidR="00307C66">
        <w:rPr>
          <w:b/>
          <w:bCs/>
          <w:sz w:val="96"/>
          <w:szCs w:val="96"/>
        </w:rPr>
        <w:t>möte</w:t>
      </w:r>
      <w:r w:rsidRPr="000B7C02">
        <w:rPr>
          <w:b/>
          <w:bCs/>
          <w:sz w:val="96"/>
          <w:szCs w:val="96"/>
        </w:rPr>
        <w:t xml:space="preserve"> 202</w:t>
      </w:r>
      <w:r w:rsidR="00031399">
        <w:rPr>
          <w:b/>
          <w:bCs/>
          <w:sz w:val="96"/>
          <w:szCs w:val="96"/>
        </w:rPr>
        <w:t>6</w:t>
      </w:r>
    </w:p>
    <w:p w14:paraId="3C52EECB" w14:textId="77777777" w:rsidR="002E14BE" w:rsidRPr="002E14BE" w:rsidRDefault="002E14BE" w:rsidP="00601C88">
      <w:pPr>
        <w:jc w:val="center"/>
        <w:rPr>
          <w:b/>
          <w:bCs/>
          <w:sz w:val="16"/>
          <w:szCs w:val="16"/>
        </w:rPr>
      </w:pPr>
    </w:p>
    <w:p w14:paraId="5A67A701" w14:textId="295EFE6A" w:rsidR="00601C88" w:rsidRDefault="003F5A70" w:rsidP="00601C88">
      <w:pPr>
        <w:jc w:val="center"/>
      </w:pPr>
      <w:r>
        <w:rPr>
          <w:b/>
          <w:bCs/>
          <w:sz w:val="96"/>
          <w:szCs w:val="96"/>
        </w:rPr>
        <w:t>Väg</w:t>
      </w:r>
      <w:r w:rsidR="002F56F2">
        <w:rPr>
          <w:b/>
          <w:bCs/>
          <w:sz w:val="96"/>
          <w:szCs w:val="96"/>
        </w:rPr>
        <w:t>ledning</w:t>
      </w:r>
    </w:p>
    <w:p w14:paraId="557EADC0" w14:textId="683C8D00" w:rsidR="00601C88" w:rsidRDefault="00601C88" w:rsidP="00720189"/>
    <w:p w14:paraId="5CB3C6B8" w14:textId="67076739" w:rsidR="0071240B" w:rsidRDefault="00C61C7A" w:rsidP="00A36F26">
      <w:pPr>
        <w:rPr>
          <w:rFonts w:cstheme="minorHAnsi"/>
          <w:sz w:val="24"/>
          <w:szCs w:val="24"/>
        </w:rPr>
      </w:pPr>
      <w:r w:rsidRPr="00503677">
        <w:rPr>
          <w:rFonts w:cstheme="minorHAnsi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B4543" wp14:editId="72762748">
                <wp:simplePos x="0" y="0"/>
                <wp:positionH relativeFrom="margin">
                  <wp:posOffset>-74295</wp:posOffset>
                </wp:positionH>
                <wp:positionV relativeFrom="paragraph">
                  <wp:posOffset>1299845</wp:posOffset>
                </wp:positionV>
                <wp:extent cx="6000750" cy="1955800"/>
                <wp:effectExtent l="0" t="0" r="1905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8328" w14:textId="40047809" w:rsidR="0025780B" w:rsidRPr="002D6AAD" w:rsidRDefault="00274F40" w:rsidP="0025780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D6AA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Nya stadgar</w:t>
                            </w:r>
                            <w:r w:rsidR="0025780B" w:rsidRPr="002D6AA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5F813FAA" w14:textId="4EEBA9E6" w:rsidR="00820669" w:rsidRDefault="0025780B" w:rsidP="002B7898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17</w:t>
                            </w:r>
                            <w:r w:rsidR="0082375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82375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19 oktober 2025 genomför</w:t>
                            </w:r>
                            <w:r w:rsidR="00E902C6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s förbundskongress. </w:t>
                            </w:r>
                            <w:r w:rsidR="009056E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2B78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Där beslutades om nya stadgar som </w:t>
                            </w:r>
                            <w:r w:rsidR="00A85A0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förening</w:t>
                            </w:r>
                            <w:r w:rsidR="002B78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0EF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och regionförbund</w:t>
                            </w:r>
                            <w:r w:rsidR="002D6AA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6AA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2B78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vid </w:t>
                            </w:r>
                            <w:r w:rsidR="00FD2FDA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respektive </w:t>
                            </w:r>
                            <w:r w:rsidR="002B78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års</w:t>
                            </w:r>
                            <w:r w:rsidR="00F00A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82375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och </w:t>
                            </w:r>
                            <w:r w:rsidR="00F00A4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ombuds</w:t>
                            </w:r>
                            <w:r w:rsidR="002B789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möte </w:t>
                            </w:r>
                            <w:r w:rsidR="00820669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skall anta som </w:t>
                            </w:r>
                            <w:r w:rsidR="00B9259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sina</w:t>
                            </w:r>
                            <w:r w:rsidR="00820669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egna.</w:t>
                            </w:r>
                            <w:r w:rsidR="002D6AA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2D6AA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820669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Hämta </w:t>
                            </w:r>
                            <w:r w:rsidR="00765F9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de nya stadgarna på föreningsservice och </w:t>
                            </w:r>
                            <w:r w:rsidR="00271AF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="00765F9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komplettera med era egna </w:t>
                            </w:r>
                            <w:r w:rsidR="00271AF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uppgifter.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B454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.85pt;margin-top:102.35pt;width:472.5pt;height:1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">
                <v:textbox>
                  <w:txbxContent>
                    <w:p w14:paraId="20888328" w14:textId="40047809" w:rsidR="0025780B" w:rsidRPr="002D6AAD" w:rsidRDefault="00274F40" w:rsidP="0025780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2D6AA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</w:rPr>
                        <w:t>Nya stadgar</w:t>
                      </w:r>
                      <w:r w:rsidR="0025780B" w:rsidRPr="002D6AA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14:paraId="5F813FAA" w14:textId="4EEBA9E6" w:rsidR="00820669" w:rsidRDefault="0025780B" w:rsidP="002B7898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17</w:t>
                      </w:r>
                      <w:r w:rsidR="00823752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823752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19 oktober 2025 genomför</w:t>
                      </w:r>
                      <w:r w:rsidR="00E902C6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s förbundskongress. </w:t>
                      </w:r>
                      <w:r w:rsidR="009056E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="002B789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Där beslutades om nya stadgar som </w:t>
                      </w:r>
                      <w:r w:rsidR="00A85A0C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förening</w:t>
                      </w:r>
                      <w:r w:rsidR="002B789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C60EF4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och regionförbund</w:t>
                      </w:r>
                      <w:r w:rsidR="002D6AA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2D6AA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="002B789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vid </w:t>
                      </w:r>
                      <w:r w:rsidR="00FD2FDA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respektive </w:t>
                      </w:r>
                      <w:r w:rsidR="002B789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års</w:t>
                      </w:r>
                      <w:r w:rsidR="00F00A47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- </w:t>
                      </w:r>
                      <w:r w:rsidR="00823752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och </w:t>
                      </w:r>
                      <w:r w:rsidR="00F00A47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ombuds</w:t>
                      </w:r>
                      <w:r w:rsidR="002B789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möte </w:t>
                      </w:r>
                      <w:r w:rsidR="00820669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skall anta som </w:t>
                      </w:r>
                      <w:r w:rsidR="00B92597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sina</w:t>
                      </w:r>
                      <w:r w:rsidR="00820669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egna.</w:t>
                      </w:r>
                      <w:r w:rsidR="002D6AA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="002D6AA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="00820669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Hämta </w:t>
                      </w:r>
                      <w:r w:rsidR="00765F9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de nya stadgarna på föreningsservice och </w:t>
                      </w:r>
                      <w:r w:rsidR="00271AF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 w:rsidR="00765F9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komplettera med era egna </w:t>
                      </w:r>
                      <w:r w:rsidR="00271AF1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uppgifter.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273E" w:rsidRPr="00503677">
        <w:rPr>
          <w:rFonts w:cstheme="minorHAnsi"/>
          <w:sz w:val="24"/>
          <w:szCs w:val="24"/>
        </w:rPr>
        <w:t>S</w:t>
      </w:r>
      <w:r w:rsidR="00A36F26" w:rsidRPr="00503677">
        <w:rPr>
          <w:rFonts w:cstheme="minorHAnsi"/>
          <w:sz w:val="24"/>
          <w:szCs w:val="24"/>
        </w:rPr>
        <w:t>nart är tiden inne för års</w:t>
      </w:r>
      <w:r w:rsidR="00BB52C4">
        <w:rPr>
          <w:rFonts w:cstheme="minorHAnsi"/>
          <w:sz w:val="24"/>
          <w:szCs w:val="24"/>
        </w:rPr>
        <w:t>- och ombuds</w:t>
      </w:r>
      <w:r w:rsidR="00A36F26" w:rsidRPr="00503677">
        <w:rPr>
          <w:rFonts w:cstheme="minorHAnsi"/>
          <w:sz w:val="24"/>
          <w:szCs w:val="24"/>
        </w:rPr>
        <w:t xml:space="preserve">möte i förening och </w:t>
      </w:r>
      <w:r w:rsidR="00BD6CAC">
        <w:rPr>
          <w:rFonts w:cstheme="minorHAnsi"/>
          <w:sz w:val="24"/>
          <w:szCs w:val="24"/>
        </w:rPr>
        <w:t>regionförbund. E</w:t>
      </w:r>
      <w:r w:rsidR="00A36F26" w:rsidRPr="00503677">
        <w:rPr>
          <w:rFonts w:cstheme="minorHAnsi"/>
          <w:sz w:val="24"/>
          <w:szCs w:val="24"/>
        </w:rPr>
        <w:t xml:space="preserve">nligt våra stadgar skall årsmötet vara genomfört senast </w:t>
      </w:r>
      <w:r w:rsidR="00A36F26" w:rsidRPr="00503677">
        <w:rPr>
          <w:rFonts w:cstheme="minorHAnsi"/>
          <w:b/>
          <w:bCs/>
          <w:sz w:val="24"/>
          <w:szCs w:val="24"/>
        </w:rPr>
        <w:t>31 mars</w:t>
      </w:r>
      <w:r w:rsidR="005663DF" w:rsidRPr="00503677">
        <w:rPr>
          <w:rFonts w:cstheme="minorHAnsi"/>
          <w:sz w:val="24"/>
          <w:szCs w:val="24"/>
        </w:rPr>
        <w:t xml:space="preserve"> och </w:t>
      </w:r>
      <w:r w:rsidR="00BD6CAC">
        <w:rPr>
          <w:rFonts w:cstheme="minorHAnsi"/>
          <w:sz w:val="24"/>
          <w:szCs w:val="24"/>
        </w:rPr>
        <w:t xml:space="preserve">ombudsmötet senast </w:t>
      </w:r>
      <w:r w:rsidR="00BD6CAC" w:rsidRPr="00864351">
        <w:rPr>
          <w:rFonts w:cstheme="minorHAnsi"/>
          <w:b/>
          <w:bCs/>
          <w:sz w:val="24"/>
          <w:szCs w:val="24"/>
        </w:rPr>
        <w:t>30 april</w:t>
      </w:r>
      <w:r w:rsidR="00DB537D">
        <w:rPr>
          <w:rFonts w:cstheme="minorHAnsi"/>
          <w:sz w:val="24"/>
          <w:szCs w:val="24"/>
        </w:rPr>
        <w:t xml:space="preserve">. </w:t>
      </w:r>
      <w:r w:rsidR="00DB537D">
        <w:rPr>
          <w:rFonts w:cstheme="minorHAnsi"/>
          <w:sz w:val="24"/>
          <w:szCs w:val="24"/>
        </w:rPr>
        <w:br/>
      </w:r>
      <w:r w:rsidR="00DB537D">
        <w:rPr>
          <w:rFonts w:cstheme="minorHAnsi"/>
          <w:sz w:val="24"/>
          <w:szCs w:val="24"/>
        </w:rPr>
        <w:br/>
      </w:r>
      <w:r w:rsidR="003E7B97">
        <w:rPr>
          <w:rFonts w:cstheme="minorHAnsi"/>
          <w:sz w:val="24"/>
          <w:szCs w:val="24"/>
        </w:rPr>
        <w:t>OBSERVERA att å</w:t>
      </w:r>
      <w:r w:rsidR="00726C9A" w:rsidRPr="00503677">
        <w:rPr>
          <w:rFonts w:cstheme="minorHAnsi"/>
          <w:sz w:val="24"/>
          <w:szCs w:val="24"/>
        </w:rPr>
        <w:t>rs</w:t>
      </w:r>
      <w:r w:rsidR="00DB537D">
        <w:rPr>
          <w:rFonts w:cstheme="minorHAnsi"/>
          <w:sz w:val="24"/>
          <w:szCs w:val="24"/>
        </w:rPr>
        <w:t>- och ombudsmötes</w:t>
      </w:r>
      <w:r w:rsidR="00726C9A" w:rsidRPr="00503677">
        <w:rPr>
          <w:rFonts w:cstheme="minorHAnsi"/>
          <w:sz w:val="24"/>
          <w:szCs w:val="24"/>
        </w:rPr>
        <w:t xml:space="preserve">möteshandlingar </w:t>
      </w:r>
      <w:r w:rsidR="00DB537D">
        <w:rPr>
          <w:rFonts w:cstheme="minorHAnsi"/>
          <w:sz w:val="24"/>
          <w:szCs w:val="24"/>
        </w:rPr>
        <w:t xml:space="preserve">skall vara </w:t>
      </w:r>
      <w:r w:rsidR="00726C9A" w:rsidRPr="00503677">
        <w:rPr>
          <w:rFonts w:cstheme="minorHAnsi"/>
          <w:sz w:val="24"/>
          <w:szCs w:val="24"/>
        </w:rPr>
        <w:t xml:space="preserve">insända till förbundskansliet senast </w:t>
      </w:r>
      <w:r w:rsidR="00726C9A" w:rsidRPr="00503677">
        <w:rPr>
          <w:rFonts w:cstheme="minorHAnsi"/>
          <w:b/>
          <w:bCs/>
          <w:sz w:val="24"/>
          <w:szCs w:val="24"/>
        </w:rPr>
        <w:t>30 dagar</w:t>
      </w:r>
      <w:r w:rsidR="00726C9A" w:rsidRPr="00503677">
        <w:rPr>
          <w:rFonts w:cstheme="minorHAnsi"/>
          <w:sz w:val="24"/>
          <w:szCs w:val="24"/>
        </w:rPr>
        <w:t xml:space="preserve"> efter genomfört möte.</w:t>
      </w:r>
      <w:r w:rsidR="00AB44CF" w:rsidRPr="009B5155">
        <w:rPr>
          <w:rFonts w:cstheme="minorHAnsi"/>
          <w:sz w:val="24"/>
          <w:szCs w:val="24"/>
        </w:rPr>
        <w:br/>
      </w:r>
      <w:r w:rsidR="00AB44CF">
        <w:rPr>
          <w:rFonts w:cstheme="minorHAnsi"/>
          <w:sz w:val="24"/>
          <w:szCs w:val="24"/>
        </w:rPr>
        <w:br/>
      </w:r>
      <w:r w:rsidR="00A45F47">
        <w:rPr>
          <w:rFonts w:cstheme="minorHAnsi"/>
          <w:sz w:val="24"/>
          <w:szCs w:val="24"/>
        </w:rPr>
        <w:br/>
      </w:r>
      <w:r w:rsidR="00F332C0">
        <w:rPr>
          <w:rFonts w:cstheme="minorHAnsi"/>
          <w:sz w:val="24"/>
          <w:szCs w:val="24"/>
        </w:rPr>
        <w:t>I denna vägledning</w:t>
      </w:r>
      <w:r w:rsidR="00A36F26" w:rsidRPr="00A36F26">
        <w:rPr>
          <w:rFonts w:cstheme="minorHAnsi"/>
          <w:sz w:val="24"/>
          <w:szCs w:val="24"/>
        </w:rPr>
        <w:t xml:space="preserve"> </w:t>
      </w:r>
      <w:r w:rsidR="00FD2776">
        <w:rPr>
          <w:rFonts w:cstheme="minorHAnsi"/>
          <w:sz w:val="24"/>
          <w:szCs w:val="24"/>
        </w:rPr>
        <w:t>har</w:t>
      </w:r>
      <w:r w:rsidR="00A36F26" w:rsidRPr="00A36F26">
        <w:rPr>
          <w:rFonts w:cstheme="minorHAnsi"/>
          <w:sz w:val="24"/>
          <w:szCs w:val="24"/>
        </w:rPr>
        <w:t xml:space="preserve"> vi samla</w:t>
      </w:r>
      <w:r w:rsidR="0018003F">
        <w:rPr>
          <w:rFonts w:cstheme="minorHAnsi"/>
          <w:sz w:val="24"/>
          <w:szCs w:val="24"/>
        </w:rPr>
        <w:t>t</w:t>
      </w:r>
      <w:r w:rsidR="00A36F26" w:rsidRPr="00A36F26">
        <w:rPr>
          <w:rFonts w:cstheme="minorHAnsi"/>
          <w:sz w:val="24"/>
          <w:szCs w:val="24"/>
        </w:rPr>
        <w:t xml:space="preserve"> </w:t>
      </w:r>
      <w:r w:rsidR="0021261A">
        <w:rPr>
          <w:rFonts w:cstheme="minorHAnsi"/>
          <w:sz w:val="24"/>
          <w:szCs w:val="24"/>
        </w:rPr>
        <w:t xml:space="preserve">viktig </w:t>
      </w:r>
      <w:r w:rsidR="00A36F26" w:rsidRPr="00A36F26">
        <w:rPr>
          <w:rFonts w:cstheme="minorHAnsi"/>
          <w:sz w:val="24"/>
          <w:szCs w:val="24"/>
        </w:rPr>
        <w:t>information för er när ni planerar och genomför ert års</w:t>
      </w:r>
      <w:r w:rsidR="007C1DAB">
        <w:rPr>
          <w:rFonts w:cstheme="minorHAnsi"/>
          <w:sz w:val="24"/>
          <w:szCs w:val="24"/>
        </w:rPr>
        <w:t xml:space="preserve">- </w:t>
      </w:r>
      <w:r w:rsidR="0018003F">
        <w:rPr>
          <w:rFonts w:cstheme="minorHAnsi"/>
          <w:sz w:val="24"/>
          <w:szCs w:val="24"/>
        </w:rPr>
        <w:t>respektive</w:t>
      </w:r>
      <w:r w:rsidR="007C1DAB">
        <w:rPr>
          <w:rFonts w:cstheme="minorHAnsi"/>
          <w:sz w:val="24"/>
          <w:szCs w:val="24"/>
        </w:rPr>
        <w:t xml:space="preserve"> ombuds</w:t>
      </w:r>
      <w:r w:rsidR="00A36F26" w:rsidRPr="00A36F26">
        <w:rPr>
          <w:rFonts w:cstheme="minorHAnsi"/>
          <w:sz w:val="24"/>
          <w:szCs w:val="24"/>
        </w:rPr>
        <w:t>möte. Känner ni er</w:t>
      </w:r>
      <w:r w:rsidR="00C34F68">
        <w:rPr>
          <w:rFonts w:cstheme="minorHAnsi"/>
          <w:sz w:val="24"/>
          <w:szCs w:val="24"/>
        </w:rPr>
        <w:t xml:space="preserve"> </w:t>
      </w:r>
      <w:r w:rsidR="00A36F26" w:rsidRPr="00A36F26">
        <w:rPr>
          <w:rFonts w:cstheme="minorHAnsi"/>
          <w:sz w:val="24"/>
          <w:szCs w:val="24"/>
        </w:rPr>
        <w:t xml:space="preserve">osäkra och behöver stöd kan ni alltid kontakta oss på förbundskansliet så skall vi göra allt vi kan för att </w:t>
      </w:r>
      <w:r w:rsidR="00871331">
        <w:rPr>
          <w:rFonts w:cstheme="minorHAnsi"/>
          <w:sz w:val="24"/>
          <w:szCs w:val="24"/>
        </w:rPr>
        <w:t>hjälpa</w:t>
      </w:r>
      <w:r w:rsidR="00A36F26" w:rsidRPr="00A36F26">
        <w:rPr>
          <w:rFonts w:cstheme="minorHAnsi"/>
          <w:sz w:val="24"/>
          <w:szCs w:val="24"/>
        </w:rPr>
        <w:t xml:space="preserve"> er i ert arbete.</w:t>
      </w:r>
    </w:p>
    <w:p w14:paraId="1D1CD56B" w14:textId="6021FB79" w:rsidR="009B5468" w:rsidRDefault="00A36F26" w:rsidP="00A36F26">
      <w:pPr>
        <w:rPr>
          <w:rFonts w:cstheme="minorHAnsi"/>
          <w:b/>
          <w:bCs/>
          <w:sz w:val="24"/>
          <w:szCs w:val="24"/>
        </w:rPr>
      </w:pPr>
      <w:r w:rsidRPr="00733157">
        <w:rPr>
          <w:rFonts w:cstheme="minorHAnsi"/>
          <w:b/>
          <w:bCs/>
          <w:sz w:val="24"/>
          <w:szCs w:val="24"/>
        </w:rPr>
        <w:t xml:space="preserve">Vid frågor kontaktar </w:t>
      </w:r>
      <w:r w:rsidR="00C05914">
        <w:rPr>
          <w:rFonts w:cstheme="minorHAnsi"/>
          <w:b/>
          <w:bCs/>
          <w:sz w:val="24"/>
          <w:szCs w:val="24"/>
        </w:rPr>
        <w:t>ni Max Hort</w:t>
      </w:r>
      <w:r w:rsidR="00065F17">
        <w:rPr>
          <w:rFonts w:cstheme="minorHAnsi"/>
          <w:b/>
          <w:bCs/>
          <w:sz w:val="24"/>
          <w:szCs w:val="24"/>
        </w:rPr>
        <w:t>tanainen</w:t>
      </w:r>
      <w:r w:rsidR="008B275C">
        <w:rPr>
          <w:rFonts w:cstheme="minorHAnsi"/>
          <w:b/>
          <w:bCs/>
          <w:sz w:val="24"/>
          <w:szCs w:val="24"/>
        </w:rPr>
        <w:t xml:space="preserve"> </w:t>
      </w:r>
      <w:hyperlink r:id="rId8" w:history="1">
        <w:r w:rsidR="008B275C" w:rsidRPr="002016C5">
          <w:rPr>
            <w:rStyle w:val="Hyperlnk"/>
            <w:rFonts w:cstheme="minorHAnsi"/>
            <w:b/>
            <w:bCs/>
            <w:sz w:val="24"/>
            <w:szCs w:val="24"/>
          </w:rPr>
          <w:t>max.horttanainen@neuro.se</w:t>
        </w:r>
      </w:hyperlink>
      <w:r w:rsidR="008B275C">
        <w:rPr>
          <w:rFonts w:cstheme="minorHAnsi"/>
          <w:b/>
          <w:bCs/>
          <w:sz w:val="24"/>
          <w:szCs w:val="24"/>
        </w:rPr>
        <w:t xml:space="preserve"> alternativt</w:t>
      </w:r>
      <w:r w:rsidR="00C05914">
        <w:rPr>
          <w:rFonts w:cstheme="minorHAnsi"/>
          <w:b/>
          <w:bCs/>
          <w:sz w:val="24"/>
          <w:szCs w:val="24"/>
        </w:rPr>
        <w:t xml:space="preserve">  </w:t>
      </w:r>
      <w:r w:rsidR="00B91142">
        <w:rPr>
          <w:rFonts w:cstheme="minorHAnsi"/>
          <w:b/>
          <w:bCs/>
          <w:sz w:val="24"/>
          <w:szCs w:val="24"/>
        </w:rPr>
        <w:t>Katarina</w:t>
      </w:r>
      <w:r w:rsidRPr="00733157">
        <w:rPr>
          <w:rFonts w:cstheme="minorHAnsi"/>
          <w:b/>
          <w:bCs/>
          <w:sz w:val="24"/>
          <w:szCs w:val="24"/>
        </w:rPr>
        <w:t xml:space="preserve"> </w:t>
      </w:r>
      <w:r w:rsidR="00B91142">
        <w:rPr>
          <w:rFonts w:cstheme="minorHAnsi"/>
          <w:b/>
          <w:bCs/>
          <w:sz w:val="24"/>
          <w:szCs w:val="24"/>
        </w:rPr>
        <w:t>Aldelin</w:t>
      </w:r>
      <w:r w:rsidRPr="00733157">
        <w:rPr>
          <w:rFonts w:cstheme="minorHAnsi"/>
          <w:b/>
          <w:bCs/>
          <w:sz w:val="24"/>
          <w:szCs w:val="24"/>
        </w:rPr>
        <w:t xml:space="preserve"> </w:t>
      </w:r>
      <w:hyperlink r:id="rId9" w:history="1">
        <w:r w:rsidR="00FA7E28" w:rsidRPr="0075579C">
          <w:rPr>
            <w:rStyle w:val="Hyperlnk"/>
            <w:rFonts w:cstheme="minorHAnsi"/>
            <w:b/>
            <w:bCs/>
            <w:sz w:val="24"/>
            <w:szCs w:val="24"/>
          </w:rPr>
          <w:t>katarina.aldelin@neuro.se</w:t>
        </w:r>
      </w:hyperlink>
      <w:r w:rsidR="00C67BE4">
        <w:rPr>
          <w:rFonts w:cstheme="minorHAnsi"/>
          <w:b/>
          <w:bCs/>
          <w:sz w:val="24"/>
          <w:szCs w:val="24"/>
        </w:rPr>
        <w:t xml:space="preserve"> </w:t>
      </w:r>
    </w:p>
    <w:p w14:paraId="3D948F30" w14:textId="20D2018B" w:rsidR="00FC2BF1" w:rsidRPr="009B5468" w:rsidRDefault="00FC2BF1" w:rsidP="00A36F26">
      <w:pPr>
        <w:rPr>
          <w:rFonts w:cstheme="minorHAnsi"/>
          <w:b/>
          <w:bCs/>
          <w:color w:val="0563C1" w:themeColor="hyperlink"/>
          <w:sz w:val="24"/>
          <w:szCs w:val="24"/>
          <w:u w:val="single"/>
        </w:rPr>
      </w:pPr>
    </w:p>
    <w:p w14:paraId="2048AB66" w14:textId="557B79E6" w:rsidR="008D0858" w:rsidRDefault="00FE2FC6" w:rsidP="009A3081">
      <w:r w:rsidRPr="00634B97">
        <w:rPr>
          <w:b/>
          <w:bCs/>
          <w:sz w:val="28"/>
          <w:szCs w:val="28"/>
        </w:rPr>
        <w:lastRenderedPageBreak/>
        <w:t>Boka tid för ert års</w:t>
      </w:r>
      <w:r w:rsidR="00395B1A">
        <w:rPr>
          <w:b/>
          <w:bCs/>
          <w:sz w:val="28"/>
          <w:szCs w:val="28"/>
        </w:rPr>
        <w:t xml:space="preserve">- </w:t>
      </w:r>
      <w:r w:rsidR="0088589F">
        <w:rPr>
          <w:b/>
          <w:bCs/>
          <w:sz w:val="28"/>
          <w:szCs w:val="28"/>
        </w:rPr>
        <w:t>respektive</w:t>
      </w:r>
      <w:r w:rsidR="00395B1A">
        <w:rPr>
          <w:b/>
          <w:bCs/>
          <w:sz w:val="28"/>
          <w:szCs w:val="28"/>
        </w:rPr>
        <w:t xml:space="preserve"> ombuds</w:t>
      </w:r>
      <w:r w:rsidRPr="00634B97">
        <w:rPr>
          <w:b/>
          <w:bCs/>
          <w:sz w:val="28"/>
          <w:szCs w:val="28"/>
        </w:rPr>
        <w:t>möte</w:t>
      </w:r>
      <w:r w:rsidR="001F7D54" w:rsidRPr="00634B97">
        <w:rPr>
          <w:b/>
          <w:bCs/>
          <w:sz w:val="28"/>
          <w:szCs w:val="28"/>
        </w:rPr>
        <w:t xml:space="preserve"> redan nu</w:t>
      </w:r>
      <w:r w:rsidR="00601C88">
        <w:rPr>
          <w:b/>
          <w:bCs/>
        </w:rPr>
        <w:br/>
      </w:r>
      <w:r>
        <w:t>Börja planera ert möte i god tid. Om ni inte redan bestämt datum för års</w:t>
      </w:r>
      <w:r w:rsidR="00F36E0A">
        <w:t>- eller ombuds</w:t>
      </w:r>
      <w:r>
        <w:t>mötet så bör ni göra det snarast.</w:t>
      </w:r>
      <w:r w:rsidR="00E43091">
        <w:t xml:space="preserve"> </w:t>
      </w:r>
      <w:r w:rsidR="00C52977">
        <w:t>Sprid datum</w:t>
      </w:r>
      <w:r w:rsidR="00F6571C">
        <w:t xml:space="preserve">et ”save the date” bland era medlemmar </w:t>
      </w:r>
      <w:r w:rsidR="00F36E0A">
        <w:t xml:space="preserve">respektive föreningar </w:t>
      </w:r>
      <w:r w:rsidR="00F6571C">
        <w:t xml:space="preserve">så att </w:t>
      </w:r>
      <w:r w:rsidR="0091746D">
        <w:t>de</w:t>
      </w:r>
      <w:r w:rsidR="00F6571C">
        <w:t xml:space="preserve"> </w:t>
      </w:r>
      <w:r w:rsidR="00A52A9C">
        <w:t>kan planera in sitt deltagande.</w:t>
      </w:r>
    </w:p>
    <w:p w14:paraId="4DB34C29" w14:textId="77777777" w:rsidR="00043CF9" w:rsidRDefault="00043CF9" w:rsidP="009A3081">
      <w:pPr>
        <w:rPr>
          <w:b/>
          <w:bCs/>
          <w:sz w:val="24"/>
          <w:szCs w:val="24"/>
        </w:rPr>
      </w:pPr>
    </w:p>
    <w:p w14:paraId="2E8FCD5C" w14:textId="58CCBC1C" w:rsidR="003753DA" w:rsidRDefault="009A3081" w:rsidP="009A3081">
      <w:r w:rsidRPr="00A52A9C">
        <w:rPr>
          <w:b/>
          <w:bCs/>
          <w:sz w:val="28"/>
          <w:szCs w:val="28"/>
        </w:rPr>
        <w:t>Bestäm mötesform</w:t>
      </w:r>
      <w:r w:rsidR="006856FE" w:rsidRPr="00A52A9C">
        <w:rPr>
          <w:b/>
          <w:bCs/>
          <w:sz w:val="28"/>
          <w:szCs w:val="28"/>
        </w:rPr>
        <w:t xml:space="preserve"> för ert möte</w:t>
      </w:r>
      <w:r w:rsidR="00601C88">
        <w:rPr>
          <w:b/>
          <w:bCs/>
        </w:rPr>
        <w:br/>
      </w:r>
      <w:r w:rsidR="009A4DEA">
        <w:t>Det finns fler</w:t>
      </w:r>
      <w:r w:rsidR="00E95814">
        <w:t>a</w:t>
      </w:r>
      <w:r w:rsidR="009A4DEA">
        <w:t xml:space="preserve"> olika</w:t>
      </w:r>
      <w:r w:rsidR="003753DA">
        <w:t xml:space="preserve"> alternativ </w:t>
      </w:r>
      <w:r w:rsidR="00566F31">
        <w:t>för att</w:t>
      </w:r>
      <w:r w:rsidR="003753DA">
        <w:t xml:space="preserve"> genomföra ert års</w:t>
      </w:r>
      <w:r w:rsidR="0091746D">
        <w:t>- och ombuds</w:t>
      </w:r>
      <w:r w:rsidR="003753DA">
        <w:t>möte</w:t>
      </w:r>
      <w:r w:rsidR="00951751">
        <w:t xml:space="preserve">. </w:t>
      </w:r>
      <w:r w:rsidR="00886D93">
        <w:br/>
      </w:r>
      <w:r w:rsidR="00E2157D">
        <w:t>Här är några tänkbara</w:t>
      </w:r>
      <w:r w:rsidR="00951751">
        <w:t xml:space="preserve"> </w:t>
      </w:r>
      <w:r w:rsidR="00065CFC">
        <w:t>förslag</w:t>
      </w:r>
      <w:r w:rsidR="003753DA">
        <w:t>:</w:t>
      </w:r>
    </w:p>
    <w:p w14:paraId="497FCD16" w14:textId="5DCE6C48" w:rsidR="00055672" w:rsidRDefault="00055672" w:rsidP="006856FE">
      <w:pPr>
        <w:pStyle w:val="Liststycke"/>
        <w:numPr>
          <w:ilvl w:val="0"/>
          <w:numId w:val="5"/>
        </w:numPr>
      </w:pPr>
      <w:r>
        <w:t>Fysiskt möte</w:t>
      </w:r>
    </w:p>
    <w:p w14:paraId="5DC6196A" w14:textId="184AB602" w:rsidR="003753DA" w:rsidRDefault="003753DA" w:rsidP="006856FE">
      <w:pPr>
        <w:pStyle w:val="Liststycke"/>
        <w:numPr>
          <w:ilvl w:val="0"/>
          <w:numId w:val="5"/>
        </w:numPr>
      </w:pPr>
      <w:r>
        <w:t>Digitalt möte via Teams</w:t>
      </w:r>
      <w:r w:rsidR="006856FE">
        <w:t xml:space="preserve"> </w:t>
      </w:r>
    </w:p>
    <w:p w14:paraId="3FC77CA2" w14:textId="42108301" w:rsidR="003753DA" w:rsidRDefault="00822E0C" w:rsidP="006856FE">
      <w:pPr>
        <w:pStyle w:val="Liststycke"/>
        <w:numPr>
          <w:ilvl w:val="0"/>
          <w:numId w:val="5"/>
        </w:numPr>
      </w:pPr>
      <w:r>
        <w:t>Hy</w:t>
      </w:r>
      <w:r w:rsidR="00523ED9">
        <w:t>brid</w:t>
      </w:r>
      <w:r w:rsidR="00FB2C56">
        <w:t>års</w:t>
      </w:r>
      <w:r w:rsidR="00523ED9">
        <w:t xml:space="preserve">möte där ni genomför ert möte fysiskt </w:t>
      </w:r>
      <w:r w:rsidR="00495CA3">
        <w:t>med möjlighet att delta digitalt</w:t>
      </w:r>
    </w:p>
    <w:p w14:paraId="5B3806D7" w14:textId="77777777" w:rsidR="00043CF9" w:rsidRDefault="00043CF9" w:rsidP="009A3081">
      <w:pPr>
        <w:rPr>
          <w:b/>
          <w:bCs/>
        </w:rPr>
      </w:pPr>
    </w:p>
    <w:p w14:paraId="487831DB" w14:textId="7D4C45AA" w:rsidR="008D0858" w:rsidRDefault="00025A2F" w:rsidP="009A3081">
      <w:r w:rsidRPr="009D4480">
        <w:rPr>
          <w:b/>
          <w:bCs/>
          <w:sz w:val="28"/>
          <w:szCs w:val="28"/>
        </w:rPr>
        <w:t>Fysiskt års</w:t>
      </w:r>
      <w:r w:rsidR="00177780">
        <w:rPr>
          <w:b/>
          <w:bCs/>
          <w:sz w:val="28"/>
          <w:szCs w:val="28"/>
        </w:rPr>
        <w:t xml:space="preserve">- </w:t>
      </w:r>
      <w:r w:rsidR="00B94127">
        <w:rPr>
          <w:b/>
          <w:bCs/>
          <w:sz w:val="28"/>
          <w:szCs w:val="28"/>
        </w:rPr>
        <w:t>respektive</w:t>
      </w:r>
      <w:r w:rsidR="00177780">
        <w:rPr>
          <w:b/>
          <w:bCs/>
          <w:sz w:val="28"/>
          <w:szCs w:val="28"/>
        </w:rPr>
        <w:t xml:space="preserve"> ombuds</w:t>
      </w:r>
      <w:r w:rsidRPr="009D4480">
        <w:rPr>
          <w:b/>
          <w:bCs/>
          <w:sz w:val="28"/>
          <w:szCs w:val="28"/>
        </w:rPr>
        <w:t>möte</w:t>
      </w:r>
      <w:r>
        <w:rPr>
          <w:b/>
          <w:bCs/>
        </w:rPr>
        <w:br/>
      </w:r>
      <w:r w:rsidRPr="00025A2F">
        <w:t>Ni bokar lämplig lokal</w:t>
      </w:r>
      <w:r>
        <w:t xml:space="preserve"> </w:t>
      </w:r>
      <w:r w:rsidR="009976C1">
        <w:t>samt</w:t>
      </w:r>
      <w:r w:rsidR="00C947C6">
        <w:t xml:space="preserve"> </w:t>
      </w:r>
      <w:r w:rsidR="00B94127">
        <w:t>den</w:t>
      </w:r>
      <w:r w:rsidR="003D67EB">
        <w:t xml:space="preserve"> </w:t>
      </w:r>
      <w:r w:rsidR="00C947C6">
        <w:t xml:space="preserve">förtäring </w:t>
      </w:r>
      <w:r w:rsidR="00AC431D">
        <w:t>som ni tycker passa</w:t>
      </w:r>
      <w:r w:rsidR="006D0E52">
        <w:t>r</w:t>
      </w:r>
      <w:r w:rsidR="00AC431D">
        <w:t xml:space="preserve"> </w:t>
      </w:r>
      <w:r w:rsidR="00365391">
        <w:t xml:space="preserve">bäst </w:t>
      </w:r>
      <w:r w:rsidR="00AC431D">
        <w:t xml:space="preserve">för </w:t>
      </w:r>
      <w:r w:rsidR="006D0E52">
        <w:t>arrangemanget.</w:t>
      </w:r>
      <w:r w:rsidR="00F83003">
        <w:t xml:space="preserve"> </w:t>
      </w:r>
      <w:r w:rsidR="00830144">
        <w:br/>
      </w:r>
      <w:r w:rsidR="00F83003">
        <w:t xml:space="preserve">Locka gärna </w:t>
      </w:r>
      <w:r w:rsidR="00F37266">
        <w:t>deltagarna</w:t>
      </w:r>
      <w:r w:rsidR="00E431A1">
        <w:t xml:space="preserve"> med intressant gäst</w:t>
      </w:r>
      <w:r w:rsidR="006B5A2B">
        <w:t xml:space="preserve"> eller föreläsning.</w:t>
      </w:r>
    </w:p>
    <w:p w14:paraId="2543C1C1" w14:textId="77777777" w:rsidR="00043CF9" w:rsidRDefault="00043CF9" w:rsidP="009A3081">
      <w:pPr>
        <w:rPr>
          <w:b/>
          <w:bCs/>
        </w:rPr>
      </w:pPr>
    </w:p>
    <w:p w14:paraId="5A705E60" w14:textId="491BA274" w:rsidR="004509C6" w:rsidRDefault="00FB2020" w:rsidP="009A3081">
      <w:r w:rsidRPr="00FA3A0A">
        <w:rPr>
          <w:b/>
          <w:bCs/>
          <w:sz w:val="28"/>
          <w:szCs w:val="28"/>
        </w:rPr>
        <w:t>Digitalt möte via Teams</w:t>
      </w:r>
      <w:r w:rsidR="00F17B6C" w:rsidRPr="00FA3A0A">
        <w:rPr>
          <w:b/>
          <w:bCs/>
          <w:sz w:val="28"/>
          <w:szCs w:val="28"/>
        </w:rPr>
        <w:t xml:space="preserve"> alt hybridmöte</w:t>
      </w:r>
      <w:r>
        <w:br/>
        <w:t>Via ert föreningskonto</w:t>
      </w:r>
      <w:r w:rsidR="00830144">
        <w:t xml:space="preserve">, </w:t>
      </w:r>
      <w:r w:rsidR="00F36D03">
        <w:t>Microsoft 365</w:t>
      </w:r>
      <w:r w:rsidR="00830144">
        <w:t xml:space="preserve">, </w:t>
      </w:r>
      <w:r w:rsidR="00F36D03">
        <w:t xml:space="preserve">har ni fri tillgång till Teams för att arrangera </w:t>
      </w:r>
      <w:r w:rsidR="00EE3E3C">
        <w:t xml:space="preserve">digitala </w:t>
      </w:r>
      <w:r w:rsidR="00F36D03">
        <w:t>möten</w:t>
      </w:r>
      <w:r w:rsidR="00EE3E3C">
        <w:t xml:space="preserve">. </w:t>
      </w:r>
      <w:r w:rsidR="00053054">
        <w:t>Genom att</w:t>
      </w:r>
      <w:r w:rsidR="00065CFC">
        <w:t xml:space="preserve"> logga in på ert föreningskonto </w:t>
      </w:r>
      <w:r w:rsidR="00B83F6C">
        <w:t xml:space="preserve">med era inloggningsuppgifter </w:t>
      </w:r>
      <w:r w:rsidR="00065CFC">
        <w:t xml:space="preserve">kan ni boka och bjuda in era medlemmar till </w:t>
      </w:r>
      <w:r w:rsidR="00B83F6C">
        <w:t>digital</w:t>
      </w:r>
      <w:r w:rsidR="00365391">
        <w:t>t</w:t>
      </w:r>
      <w:r w:rsidR="00B83F6C">
        <w:t xml:space="preserve"> </w:t>
      </w:r>
      <w:r w:rsidR="00365391">
        <w:t>m</w:t>
      </w:r>
      <w:r w:rsidR="00065CFC">
        <w:t xml:space="preserve">öte. </w:t>
      </w:r>
      <w:r w:rsidR="004509C6">
        <w:t>Deltagarna behöver ha dator, läsplatta eller smarttelefon samt internetuppkoppling för att kunna delta.</w:t>
      </w:r>
      <w:r w:rsidR="00055672">
        <w:t xml:space="preserve"> </w:t>
      </w:r>
      <w:r w:rsidR="009046D5">
        <w:t xml:space="preserve">Om medlemmen använder läsplatta eller smarttelefon behöver </w:t>
      </w:r>
      <w:r w:rsidR="005C5F53">
        <w:t xml:space="preserve">oftast </w:t>
      </w:r>
      <w:r w:rsidR="00C20958">
        <w:t xml:space="preserve">en så kallad </w:t>
      </w:r>
      <w:r w:rsidR="0082195F" w:rsidRPr="0082195F">
        <w:t>A</w:t>
      </w:r>
      <w:r w:rsidR="009046D5" w:rsidRPr="0082195F">
        <w:t>pp</w:t>
      </w:r>
      <w:r w:rsidR="009046D5">
        <w:t xml:space="preserve"> laddas ner i förväg.</w:t>
      </w:r>
    </w:p>
    <w:p w14:paraId="0E029C46" w14:textId="65961B14" w:rsidR="008D0858" w:rsidRDefault="00BF4A2C" w:rsidP="007513BA">
      <w:r>
        <w:t xml:space="preserve">Som </w:t>
      </w:r>
      <w:r w:rsidR="006D5D08">
        <w:t>stöd</w:t>
      </w:r>
      <w:r>
        <w:t xml:space="preserve"> vid</w:t>
      </w:r>
      <w:r w:rsidR="004509C6">
        <w:t xml:space="preserve"> och </w:t>
      </w:r>
      <w:r w:rsidR="00065CFC">
        <w:t>genomföra</w:t>
      </w:r>
      <w:r w:rsidR="006D5D08">
        <w:t>nde av</w:t>
      </w:r>
      <w:r w:rsidR="00065CFC">
        <w:t xml:space="preserve"> </w:t>
      </w:r>
      <w:r w:rsidR="007A157B">
        <w:t>års</w:t>
      </w:r>
      <w:r w:rsidR="00AC3783">
        <w:t>- eller ombuds</w:t>
      </w:r>
      <w:r w:rsidR="00065CFC">
        <w:t xml:space="preserve">mötet </w:t>
      </w:r>
      <w:r w:rsidR="004509C6">
        <w:t xml:space="preserve">via Teams </w:t>
      </w:r>
      <w:r w:rsidR="00065CFC">
        <w:t xml:space="preserve">finns </w:t>
      </w:r>
      <w:r w:rsidR="006D5D08">
        <w:t xml:space="preserve">manualer att tillgå </w:t>
      </w:r>
      <w:r w:rsidR="007A157B">
        <w:t>på</w:t>
      </w:r>
      <w:r w:rsidR="006D5D08">
        <w:t xml:space="preserve"> Föreningsservice</w:t>
      </w:r>
      <w:r w:rsidR="003672D2">
        <w:t>.</w:t>
      </w:r>
    </w:p>
    <w:p w14:paraId="7015614C" w14:textId="77777777" w:rsidR="00043CF9" w:rsidRDefault="00043CF9" w:rsidP="00D95A62">
      <w:pPr>
        <w:rPr>
          <w:b/>
          <w:bCs/>
          <w:sz w:val="24"/>
          <w:szCs w:val="24"/>
        </w:rPr>
      </w:pPr>
    </w:p>
    <w:p w14:paraId="1A228F54" w14:textId="55681EAA" w:rsidR="00EC09D9" w:rsidRDefault="00D95A62" w:rsidP="00D95A62">
      <w:r w:rsidRPr="000808C6">
        <w:rPr>
          <w:b/>
          <w:bCs/>
          <w:sz w:val="28"/>
          <w:szCs w:val="28"/>
        </w:rPr>
        <w:t>Tillfråga mötesfunktionärer</w:t>
      </w:r>
      <w:r w:rsidR="00601C88">
        <w:rPr>
          <w:b/>
          <w:bCs/>
        </w:rPr>
        <w:br/>
      </w:r>
      <w:r w:rsidR="00AC3783">
        <w:t>M</w:t>
      </w:r>
      <w:r w:rsidR="00EC09D9">
        <w:t>ötesfunktionärer</w:t>
      </w:r>
      <w:r w:rsidR="00601C88">
        <w:t>,</w:t>
      </w:r>
      <w:r w:rsidR="00EC09D9">
        <w:t xml:space="preserve"> ordförande och sekreterare, behövs för att genomföra års</w:t>
      </w:r>
      <w:r w:rsidR="00294097">
        <w:t xml:space="preserve">- </w:t>
      </w:r>
      <w:r w:rsidR="0046646F">
        <w:t>respektive</w:t>
      </w:r>
      <w:r w:rsidR="00294097">
        <w:t xml:space="preserve"> ombuds</w:t>
      </w:r>
      <w:r w:rsidR="00EC09D9">
        <w:t>möte oavsett</w:t>
      </w:r>
      <w:r w:rsidR="00B920D0">
        <w:t xml:space="preserve"> </w:t>
      </w:r>
      <w:r w:rsidR="00EC09D9">
        <w:t xml:space="preserve">viken </w:t>
      </w:r>
      <w:r w:rsidR="00E46596">
        <w:t>mötes</w:t>
      </w:r>
      <w:r w:rsidR="00EC09D9">
        <w:t xml:space="preserve">form </w:t>
      </w:r>
      <w:r w:rsidR="00951751">
        <w:t xml:space="preserve">ni väljer. </w:t>
      </w:r>
      <w:r w:rsidR="00EC09D9">
        <w:t xml:space="preserve">Kontakta redan nu de personer ni önskar ska leda ert möte. Glöm inte </w:t>
      </w:r>
      <w:r w:rsidR="00951751">
        <w:t>a</w:t>
      </w:r>
      <w:r w:rsidR="00EC09D9">
        <w:t>tt berätta hur ni tänk att</w:t>
      </w:r>
      <w:r w:rsidR="00951751">
        <w:t xml:space="preserve"> ert</w:t>
      </w:r>
      <w:r w:rsidR="00EC09D9">
        <w:t xml:space="preserve"> möte</w:t>
      </w:r>
      <w:r w:rsidR="00951751">
        <w:t xml:space="preserve"> </w:t>
      </w:r>
      <w:r w:rsidR="00EC09D9">
        <w:t>skall genomföras</w:t>
      </w:r>
      <w:r w:rsidR="00326C51">
        <w:t xml:space="preserve"> så att de kan förbereda sig på bästa sätt.</w:t>
      </w:r>
    </w:p>
    <w:p w14:paraId="3876B073" w14:textId="77777777" w:rsidR="00043CF9" w:rsidRDefault="00043CF9" w:rsidP="00720189">
      <w:pPr>
        <w:rPr>
          <w:b/>
          <w:bCs/>
          <w:sz w:val="24"/>
          <w:szCs w:val="24"/>
        </w:rPr>
      </w:pPr>
    </w:p>
    <w:p w14:paraId="57EBA27E" w14:textId="5703D633" w:rsidR="00E53692" w:rsidRPr="00856603" w:rsidRDefault="00D95A62" w:rsidP="00720189">
      <w:r w:rsidRPr="00856603">
        <w:rPr>
          <w:b/>
          <w:bCs/>
          <w:sz w:val="28"/>
          <w:szCs w:val="28"/>
        </w:rPr>
        <w:t>Sänd ut kallelse</w:t>
      </w:r>
      <w:r w:rsidR="00600368" w:rsidRPr="00856603">
        <w:rPr>
          <w:b/>
          <w:bCs/>
          <w:sz w:val="28"/>
          <w:szCs w:val="28"/>
        </w:rPr>
        <w:t xml:space="preserve"> till </w:t>
      </w:r>
      <w:r w:rsidR="003E6C66" w:rsidRPr="00856603">
        <w:rPr>
          <w:b/>
          <w:bCs/>
          <w:sz w:val="28"/>
          <w:szCs w:val="28"/>
        </w:rPr>
        <w:t xml:space="preserve">ert </w:t>
      </w:r>
      <w:r w:rsidR="00600368" w:rsidRPr="00856603">
        <w:rPr>
          <w:b/>
          <w:bCs/>
          <w:sz w:val="28"/>
          <w:szCs w:val="28"/>
        </w:rPr>
        <w:t>möte</w:t>
      </w:r>
      <w:r w:rsidR="00601C88" w:rsidRPr="00856603">
        <w:rPr>
          <w:b/>
          <w:bCs/>
        </w:rPr>
        <w:br/>
      </w:r>
      <w:r w:rsidR="00EC09D9" w:rsidRPr="00856603">
        <w:t>Kallelse till års</w:t>
      </w:r>
      <w:r w:rsidR="003E6C66" w:rsidRPr="00856603">
        <w:t xml:space="preserve">- </w:t>
      </w:r>
      <w:r w:rsidR="00242ADD">
        <w:t>och</w:t>
      </w:r>
      <w:r w:rsidR="003E6C66" w:rsidRPr="00856603">
        <w:t xml:space="preserve"> ombuds</w:t>
      </w:r>
      <w:r w:rsidR="00EC09D9" w:rsidRPr="00856603">
        <w:t xml:space="preserve">möte skall </w:t>
      </w:r>
      <w:r w:rsidR="00326C51" w:rsidRPr="00856603">
        <w:t xml:space="preserve">enligt stadgar </w:t>
      </w:r>
      <w:r w:rsidR="0006286B" w:rsidRPr="00856603">
        <w:t>ut</w:t>
      </w:r>
      <w:r w:rsidR="00EC09D9" w:rsidRPr="00856603">
        <w:t xml:space="preserve">sändas </w:t>
      </w:r>
      <w:r w:rsidR="00EC09D9" w:rsidRPr="00856603">
        <w:rPr>
          <w:b/>
          <w:bCs/>
        </w:rPr>
        <w:t>senast 14 dagar</w:t>
      </w:r>
      <w:r w:rsidR="00EC09D9" w:rsidRPr="00856603">
        <w:t xml:space="preserve"> </w:t>
      </w:r>
      <w:r w:rsidR="0006286B" w:rsidRPr="00856603">
        <w:t>före</w:t>
      </w:r>
      <w:r w:rsidR="00EC09D9" w:rsidRPr="00856603">
        <w:t xml:space="preserve"> </w:t>
      </w:r>
      <w:r w:rsidR="00856603">
        <w:t xml:space="preserve">respektive </w:t>
      </w:r>
      <w:r w:rsidR="00EC09D9" w:rsidRPr="00856603">
        <w:t>möte.</w:t>
      </w:r>
      <w:r w:rsidR="00326C51" w:rsidRPr="00856603">
        <w:t xml:space="preserve"> </w:t>
      </w:r>
      <w:r w:rsidR="00B27538" w:rsidRPr="00856603">
        <w:t xml:space="preserve">Kallelse ska skickas per post, e-post eller finnas på plats (fysisk eller digital) där medlemmarna kan ta del av </w:t>
      </w:r>
      <w:r w:rsidR="007B35DB" w:rsidRPr="00856603">
        <w:t>information</w:t>
      </w:r>
      <w:r w:rsidR="003E03DE" w:rsidRPr="00856603">
        <w:t>en</w:t>
      </w:r>
      <w:r w:rsidR="00466F6C" w:rsidRPr="00856603">
        <w:t>.</w:t>
      </w:r>
      <w:r w:rsidR="00B27538" w:rsidRPr="00856603">
        <w:t xml:space="preserve"> </w:t>
      </w:r>
      <w:r w:rsidR="003F115D">
        <w:br/>
      </w:r>
      <w:r w:rsidR="00326C51" w:rsidRPr="00856603">
        <w:t xml:space="preserve">Det är </w:t>
      </w:r>
      <w:r w:rsidR="00420422" w:rsidRPr="00856603">
        <w:t>till fördel att</w:t>
      </w:r>
      <w:r w:rsidR="00326C51" w:rsidRPr="00856603">
        <w:t xml:space="preserve"> års</w:t>
      </w:r>
      <w:r w:rsidR="00075727">
        <w:t>- respektive ombuds</w:t>
      </w:r>
      <w:r w:rsidR="00326C51" w:rsidRPr="00856603">
        <w:t>möteshandlingarna bifogas kallelsen</w:t>
      </w:r>
      <w:r w:rsidR="00F67257" w:rsidRPr="00856603">
        <w:t>. O</w:t>
      </w:r>
      <w:r w:rsidR="00326C51" w:rsidRPr="00856603">
        <w:t xml:space="preserve">m detta inte </w:t>
      </w:r>
      <w:r w:rsidR="00FB0290" w:rsidRPr="00856603">
        <w:t xml:space="preserve">är möjligt </w:t>
      </w:r>
      <w:r w:rsidR="00326C51" w:rsidRPr="00856603">
        <w:t xml:space="preserve">bör det framgå </w:t>
      </w:r>
      <w:r w:rsidR="009001BB">
        <w:t xml:space="preserve">i kallelsen </w:t>
      </w:r>
      <w:r w:rsidR="00EC09D9" w:rsidRPr="00856603">
        <w:t xml:space="preserve">var </w:t>
      </w:r>
      <w:r w:rsidR="00326C51" w:rsidRPr="00856603">
        <w:t xml:space="preserve">dessa </w:t>
      </w:r>
      <w:r w:rsidR="00EC09D9" w:rsidRPr="00856603">
        <w:t>handlingar</w:t>
      </w:r>
      <w:r w:rsidR="00317ACD" w:rsidRPr="00856603">
        <w:t xml:space="preserve"> </w:t>
      </w:r>
      <w:r w:rsidR="003F115D">
        <w:t xml:space="preserve">finns att tillgå </w:t>
      </w:r>
      <w:r w:rsidR="00E7545E" w:rsidRPr="00856603">
        <w:t xml:space="preserve">inför mötet. </w:t>
      </w:r>
    </w:p>
    <w:p w14:paraId="396B65DC" w14:textId="5089C2FF" w:rsidR="00430AAB" w:rsidRDefault="008A2ADA" w:rsidP="00720189">
      <w:pPr>
        <w:rPr>
          <w:b/>
          <w:bCs/>
          <w:sz w:val="24"/>
          <w:szCs w:val="24"/>
        </w:rPr>
      </w:pPr>
      <w:r w:rsidRPr="00430AA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9C5798" wp14:editId="2882E557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6026150" cy="8661400"/>
                <wp:effectExtent l="0" t="0" r="12700" b="2540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866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AFCEB" w14:textId="40A31692" w:rsidR="008A4650" w:rsidRPr="008F7560" w:rsidRDefault="008A4650" w:rsidP="008A46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7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Vid föreningens ordinarie årsmöte ska minst följande ärenden förekomma: </w:t>
                            </w:r>
                            <w:r w:rsidR="007B6B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D45AE98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Val av ordförande för mötet.</w:t>
                            </w:r>
                          </w:p>
                          <w:p w14:paraId="6547D45C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Val av sekreterare för mötet.</w:t>
                            </w:r>
                          </w:p>
                          <w:p w14:paraId="0FAAB0C8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Val av två personer att jämte mötets ordförande justera dagens protokoll.</w:t>
                            </w:r>
                          </w:p>
                          <w:p w14:paraId="224C9697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Val av två rösträknare vid mötet.</w:t>
                            </w:r>
                          </w:p>
                          <w:p w14:paraId="6F39DF97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Upprättande och justering av röstlängd.</w:t>
                            </w:r>
                          </w:p>
                          <w:p w14:paraId="1A43A1AA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Godkännande av dagordning.</w:t>
                            </w:r>
                          </w:p>
                          <w:p w14:paraId="2F9DA956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Beslut om huruvida mötet blivit i behörig ordning utlyst.</w:t>
                            </w:r>
                          </w:p>
                          <w:p w14:paraId="4E761305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Verksamhetsberättelse för föregående kalenderår.</w:t>
                            </w:r>
                          </w:p>
                          <w:p w14:paraId="22C48B4C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Ekonomisk årsredovisning för föregående kalenderår.</w:t>
                            </w:r>
                          </w:p>
                          <w:p w14:paraId="6920AC56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Revisionsberättelse och beslut om ansvarsfrihet för styrelsen.</w:t>
                            </w:r>
                          </w:p>
                          <w:p w14:paraId="25805542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Behandling av eventuella motioner.</w:t>
                            </w:r>
                          </w:p>
                          <w:p w14:paraId="47537BAD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Behandling av förslag till verksamhetsplan.</w:t>
                            </w:r>
                          </w:p>
                          <w:p w14:paraId="68BC6640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Beslut om budget för det nya verksamhetsåret.</w:t>
                            </w:r>
                          </w:p>
                          <w:p w14:paraId="1EAB8D41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Beslut om antalet ledamöter och suppleanter i styrelsen för det nya verksamhetsåret.</w:t>
                            </w:r>
                          </w:p>
                          <w:p w14:paraId="3656AE96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 xml:space="preserve">Val av: </w:t>
                            </w:r>
                          </w:p>
                          <w:p w14:paraId="36747E45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ordförande, vanligen för ett år.</w:t>
                            </w:r>
                          </w:p>
                          <w:p w14:paraId="2E1CE560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övriga ledamöter i styrelsen, vanligen för två år.</w:t>
                            </w:r>
                          </w:p>
                          <w:p w14:paraId="25985238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suppleanter i styrelsen, vanligen för ett år.</w:t>
                            </w:r>
                          </w:p>
                          <w:p w14:paraId="5F96E69D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minst en revisor för ett år.</w:t>
                            </w:r>
                          </w:p>
                          <w:p w14:paraId="3B19FEAF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minst en revisorssuppleant för ett år.</w:t>
                            </w:r>
                          </w:p>
                          <w:p w14:paraId="6F4C5DC2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I förekommande fall val av ombud till ombudsmöte i regionförbund.</w:t>
                            </w:r>
                          </w:p>
                          <w:p w14:paraId="5FB5C1AD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ombud till Neuroförbundets förbundskongress.</w:t>
                            </w:r>
                          </w:p>
                          <w:p w14:paraId="5AD400C2" w14:textId="77777777" w:rsidR="008A4650" w:rsidRPr="009E287C" w:rsidRDefault="008A4650" w:rsidP="008A4650">
                            <w:pPr>
                              <w:numPr>
                                <w:ilvl w:val="1"/>
                                <w:numId w:val="8"/>
                              </w:numPr>
                            </w:pPr>
                            <w:r w:rsidRPr="009E287C">
                              <w:t>valberedning för att förbereda valen till nästa årsmöte.</w:t>
                            </w:r>
                          </w:p>
                          <w:p w14:paraId="122DF66F" w14:textId="77777777" w:rsidR="008A4650" w:rsidRPr="009E287C" w:rsidRDefault="008A4650" w:rsidP="008A4650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 w:rsidRPr="009E287C">
                              <w:t>Övriga ärenden.</w:t>
                            </w:r>
                          </w:p>
                          <w:p w14:paraId="195DD8B7" w14:textId="77777777" w:rsidR="008F7560" w:rsidRDefault="008F7560" w:rsidP="008A465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14:paraId="42A9B3DD" w14:textId="3A779A0E" w:rsidR="00EF498C" w:rsidRPr="007E0CC0" w:rsidRDefault="00705A4F" w:rsidP="008A465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Observera att</w:t>
                            </w:r>
                            <w:r w:rsidR="00F86942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:</w:t>
                            </w: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</w:p>
                          <w:p w14:paraId="26687EC0" w14:textId="7CFCABF8" w:rsidR="002414B1" w:rsidRPr="007E0CC0" w:rsidRDefault="002414B1" w:rsidP="002414B1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vid årsmöte 2026 komplettera med ärande: Beslut om nya stadgar.</w:t>
                            </w:r>
                          </w:p>
                          <w:p w14:paraId="318FEB54" w14:textId="74CCD7B0" w:rsidR="00705A4F" w:rsidRDefault="0053510D" w:rsidP="007E0CC0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m</w:t>
                            </w:r>
                            <w:r w:rsidR="00705A4F" w:rsidRPr="006F0F3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edlem</w:t>
                            </w:r>
                            <w:r w:rsidR="00705A4F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med styrelseuppdrag inte skall delta i beslut om ansvarsfrihet för styrelsen (10) </w:t>
                            </w:r>
                            <w:r w:rsidR="007E0CC0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br/>
                            </w:r>
                            <w:r w:rsidR="00705A4F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samt</w:t>
                            </w:r>
                            <w:r w:rsidR="007E0CC0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vid</w:t>
                            </w:r>
                            <w:r w:rsidR="00705A4F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val av revisor och revisorssuppleant (15 d</w:t>
                            </w:r>
                            <w:r w:rsidR="0081589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705A4F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+</w:t>
                            </w:r>
                            <w:r w:rsidR="0081589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705A4F"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e). </w:t>
                            </w:r>
                          </w:p>
                          <w:p w14:paraId="4065ECC2" w14:textId="0B565559" w:rsidR="00705A4F" w:rsidRDefault="00705A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5798" id="_x0000_s1027" type="#_x0000_t202" style="position:absolute;margin-left:0;margin-top:22.75pt;width:474.5pt;height:68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">
                <v:textbox>
                  <w:txbxContent>
                    <w:p w14:paraId="747AFCEB" w14:textId="40A31692" w:rsidR="008A4650" w:rsidRPr="008F7560" w:rsidRDefault="008A4650" w:rsidP="008A46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7560">
                        <w:rPr>
                          <w:b/>
                          <w:bCs/>
                          <w:sz w:val="24"/>
                          <w:szCs w:val="24"/>
                        </w:rPr>
                        <w:t xml:space="preserve">Vid föreningens ordinarie årsmöte ska minst följande ärenden förekomma: </w:t>
                      </w:r>
                      <w:r w:rsidR="007B6B86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2D45AE98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Val av ordförande för mötet.</w:t>
                      </w:r>
                    </w:p>
                    <w:p w14:paraId="6547D45C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Val av sekreterare för mötet.</w:t>
                      </w:r>
                    </w:p>
                    <w:p w14:paraId="0FAAB0C8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Val av två personer att jämte mötets ordförande justera dagens protokoll.</w:t>
                      </w:r>
                    </w:p>
                    <w:p w14:paraId="224C9697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Val av två rösträknare vid mötet.</w:t>
                      </w:r>
                    </w:p>
                    <w:p w14:paraId="6F39DF97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Upprättande och justering av röstlängd.</w:t>
                      </w:r>
                    </w:p>
                    <w:p w14:paraId="1A43A1AA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Godkännande av dagordning.</w:t>
                      </w:r>
                    </w:p>
                    <w:p w14:paraId="2F9DA956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Beslut om huruvida mötet blivit i behörig ordning utlyst.</w:t>
                      </w:r>
                    </w:p>
                    <w:p w14:paraId="4E761305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Verksamhetsberättelse för föregående kalenderår.</w:t>
                      </w:r>
                    </w:p>
                    <w:p w14:paraId="22C48B4C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Ekonomisk årsredovisning för föregående kalenderår.</w:t>
                      </w:r>
                    </w:p>
                    <w:p w14:paraId="6920AC56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Revisionsberättelse och beslut om ansvarsfrihet för styrelsen.</w:t>
                      </w:r>
                    </w:p>
                    <w:p w14:paraId="25805542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Behandling av eventuella motioner.</w:t>
                      </w:r>
                    </w:p>
                    <w:p w14:paraId="47537BAD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Behandling av förslag till verksamhetsplan.</w:t>
                      </w:r>
                    </w:p>
                    <w:p w14:paraId="68BC6640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Beslut om budget för det nya verksamhetsåret.</w:t>
                      </w:r>
                    </w:p>
                    <w:p w14:paraId="1EAB8D41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Beslut om antalet ledamöter och suppleanter i styrelsen för det nya verksamhetsåret.</w:t>
                      </w:r>
                    </w:p>
                    <w:p w14:paraId="3656AE96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 xml:space="preserve">Val av: </w:t>
                      </w:r>
                    </w:p>
                    <w:p w14:paraId="36747E45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ordförande, vanligen för ett år.</w:t>
                      </w:r>
                    </w:p>
                    <w:p w14:paraId="2E1CE560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övriga ledamöter i styrelsen, vanligen för två år.</w:t>
                      </w:r>
                    </w:p>
                    <w:p w14:paraId="25985238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suppleanter i styrelsen, vanligen för ett år.</w:t>
                      </w:r>
                    </w:p>
                    <w:p w14:paraId="5F96E69D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minst en revisor för ett år.</w:t>
                      </w:r>
                    </w:p>
                    <w:p w14:paraId="3B19FEAF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minst en revisorssuppleant för ett år.</w:t>
                      </w:r>
                    </w:p>
                    <w:p w14:paraId="6F4C5DC2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I förekommande fall val av ombud till ombudsmöte i regionförbund.</w:t>
                      </w:r>
                    </w:p>
                    <w:p w14:paraId="5FB5C1AD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ombud till Neuroförbundets förbundskongress.</w:t>
                      </w:r>
                    </w:p>
                    <w:p w14:paraId="5AD400C2" w14:textId="77777777" w:rsidR="008A4650" w:rsidRPr="009E287C" w:rsidRDefault="008A4650" w:rsidP="008A4650">
                      <w:pPr>
                        <w:numPr>
                          <w:ilvl w:val="1"/>
                          <w:numId w:val="8"/>
                        </w:numPr>
                      </w:pPr>
                      <w:r w:rsidRPr="009E287C">
                        <w:t>valberedning för att förbereda valen till nästa årsmöte.</w:t>
                      </w:r>
                    </w:p>
                    <w:p w14:paraId="122DF66F" w14:textId="77777777" w:rsidR="008A4650" w:rsidRPr="009E287C" w:rsidRDefault="008A4650" w:rsidP="008A4650">
                      <w:pPr>
                        <w:numPr>
                          <w:ilvl w:val="0"/>
                          <w:numId w:val="8"/>
                        </w:numPr>
                      </w:pPr>
                      <w:r w:rsidRPr="009E287C">
                        <w:t>Övriga ärenden.</w:t>
                      </w:r>
                    </w:p>
                    <w:p w14:paraId="195DD8B7" w14:textId="77777777" w:rsidR="008F7560" w:rsidRDefault="008F7560" w:rsidP="008A4650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</w:p>
                    <w:p w14:paraId="42A9B3DD" w14:textId="3A779A0E" w:rsidR="00EF498C" w:rsidRPr="007E0CC0" w:rsidRDefault="00705A4F" w:rsidP="008A4650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Observera att</w:t>
                      </w:r>
                      <w:r w:rsidR="00F86942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:</w:t>
                      </w: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</w:p>
                    <w:p w14:paraId="26687EC0" w14:textId="7CFCABF8" w:rsidR="002414B1" w:rsidRPr="007E0CC0" w:rsidRDefault="002414B1" w:rsidP="002414B1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vid årsmöte 2026 komplettera med ärande: Beslut om nya stadgar.</w:t>
                      </w:r>
                    </w:p>
                    <w:p w14:paraId="318FEB54" w14:textId="74CCD7B0" w:rsidR="00705A4F" w:rsidRDefault="0053510D" w:rsidP="007E0CC0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m</w:t>
                      </w:r>
                      <w:r w:rsidR="00705A4F" w:rsidRPr="006F0F39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edlem</w:t>
                      </w:r>
                      <w:r w:rsidR="00705A4F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med styrelseuppdrag inte skall delta i beslut om ansvarsfrihet för styrelsen (10) </w:t>
                      </w:r>
                      <w:r w:rsidR="007E0CC0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br/>
                      </w:r>
                      <w:r w:rsidR="00705A4F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samt</w:t>
                      </w:r>
                      <w:r w:rsidR="007E0CC0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vid</w:t>
                      </w:r>
                      <w:r w:rsidR="00705A4F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val av revisor och revisorssuppleant (15 d</w:t>
                      </w:r>
                      <w:r w:rsidR="0081589E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705A4F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+</w:t>
                      </w:r>
                      <w:r w:rsidR="0081589E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705A4F"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e). </w:t>
                      </w:r>
                    </w:p>
                    <w:p w14:paraId="4065ECC2" w14:textId="0B565559" w:rsidR="00705A4F" w:rsidRDefault="00705A4F"/>
                  </w:txbxContent>
                </v:textbox>
                <w10:wrap type="square" anchorx="margin"/>
              </v:shape>
            </w:pict>
          </mc:Fallback>
        </mc:AlternateContent>
      </w:r>
      <w:r w:rsidR="001E7B1E" w:rsidRPr="00430AAB">
        <w:rPr>
          <w:b/>
          <w:bCs/>
          <w:sz w:val="28"/>
          <w:szCs w:val="28"/>
        </w:rPr>
        <w:t>Mall - d</w:t>
      </w:r>
      <w:r w:rsidRPr="00430AAB">
        <w:rPr>
          <w:b/>
          <w:bCs/>
          <w:sz w:val="28"/>
          <w:szCs w:val="28"/>
        </w:rPr>
        <w:t>agordning</w:t>
      </w:r>
      <w:r w:rsidR="0081589E" w:rsidRPr="00430AAB">
        <w:rPr>
          <w:b/>
          <w:bCs/>
          <w:sz w:val="28"/>
          <w:szCs w:val="28"/>
        </w:rPr>
        <w:t xml:space="preserve"> </w:t>
      </w:r>
      <w:r w:rsidR="00DC0734">
        <w:rPr>
          <w:b/>
          <w:bCs/>
          <w:sz w:val="28"/>
          <w:szCs w:val="28"/>
        </w:rPr>
        <w:t>– årsmöte i förening</w:t>
      </w:r>
    </w:p>
    <w:p w14:paraId="4E90847C" w14:textId="538BE8B6" w:rsidR="00C67007" w:rsidRDefault="00430AAB" w:rsidP="007201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397885C" w14:textId="26F00119" w:rsidR="008A2ADA" w:rsidRDefault="008A2ADA" w:rsidP="00720189"/>
    <w:p w14:paraId="0096BDFA" w14:textId="57435C8E" w:rsidR="00DC0734" w:rsidRDefault="00DC0734" w:rsidP="00DC0734">
      <w:pPr>
        <w:rPr>
          <w:b/>
          <w:bCs/>
          <w:sz w:val="24"/>
          <w:szCs w:val="24"/>
        </w:rPr>
      </w:pPr>
      <w:r w:rsidRPr="00430AA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A1E598" wp14:editId="4DF1D2EB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6026150" cy="8661400"/>
                <wp:effectExtent l="0" t="0" r="12700" b="25400"/>
                <wp:wrapSquare wrapText="bothSides"/>
                <wp:docPr id="18888300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866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864A" w14:textId="3EA27C2D" w:rsidR="00DC0734" w:rsidRPr="008F7560" w:rsidRDefault="00DC0734" w:rsidP="00DC073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7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Vid </w:t>
                            </w:r>
                            <w:r w:rsidR="000C5F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regionförbundets</w:t>
                            </w:r>
                            <w:r w:rsidRPr="008F7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ordinarie </w:t>
                            </w:r>
                            <w:r w:rsidR="00621FF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 w:rsidR="000C5F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budsmöte</w:t>
                            </w:r>
                            <w:r w:rsidRPr="008F75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ska minst följande ärenden förekomma: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61400DD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Val av ordförande för mötet</w:t>
                            </w:r>
                          </w:p>
                          <w:p w14:paraId="0871F428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Val av sekreterare för mötet</w:t>
                            </w:r>
                          </w:p>
                          <w:p w14:paraId="16B05C27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Val av två personer att jämte mötets ordförande justera dagens protokoll</w:t>
                            </w:r>
                          </w:p>
                          <w:p w14:paraId="06CC11CC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Val av två rösträknare vid mötet</w:t>
                            </w:r>
                          </w:p>
                          <w:p w14:paraId="5DD3797A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Upprättande och justering av röstlängd</w:t>
                            </w:r>
                          </w:p>
                          <w:p w14:paraId="14E82A45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Godkännande av dagordning</w:t>
                            </w:r>
                          </w:p>
                          <w:p w14:paraId="29AA5097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Beslut om huruvida mötet blivit i behörig ordning</w:t>
                            </w:r>
                            <w:r>
                              <w:rPr>
                                <w:rFonts w:cstheme="minorHAnsi"/>
                              </w:rPr>
                              <w:t xml:space="preserve"> utlyst</w:t>
                            </w:r>
                          </w:p>
                          <w:p w14:paraId="05E27B30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Verksamhetsberättelse för föregående kalenderår</w:t>
                            </w:r>
                          </w:p>
                          <w:p w14:paraId="5C9C9B1B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 xml:space="preserve">Ekonomisk årsredovisning för föregående </w:t>
                            </w:r>
                            <w:r>
                              <w:rPr>
                                <w:rFonts w:cstheme="minorHAnsi"/>
                              </w:rPr>
                              <w:t>kalender</w:t>
                            </w:r>
                            <w:r w:rsidRPr="008E609A">
                              <w:rPr>
                                <w:rFonts w:cstheme="minorHAnsi"/>
                              </w:rPr>
                              <w:t>år</w:t>
                            </w:r>
                          </w:p>
                          <w:p w14:paraId="7EF73D43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Revisionsberättelse och beslut om ansvarsfrihet för styrelsen</w:t>
                            </w:r>
                          </w:p>
                          <w:p w14:paraId="6DF6271A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Behandling av eventuella motioner</w:t>
                            </w:r>
                          </w:p>
                          <w:p w14:paraId="174702B7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Behandling av förslag till verksamhetsplan</w:t>
                            </w:r>
                          </w:p>
                          <w:p w14:paraId="1A3FDA1C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Beslut om medlemsavgiftens storlek</w:t>
                            </w:r>
                          </w:p>
                          <w:p w14:paraId="1E9F1D6B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Beslut om budget för det nya verksamhetsåret</w:t>
                            </w:r>
                          </w:p>
                          <w:p w14:paraId="59386304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Beslut om antalet ledamöter och suppleanter i styrelsen för det nya verksamhetsåret</w:t>
                            </w:r>
                          </w:p>
                          <w:p w14:paraId="633B85CA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Val av:</w:t>
                            </w:r>
                          </w:p>
                          <w:p w14:paraId="7D888174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1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ordförande för ett år</w:t>
                            </w:r>
                          </w:p>
                          <w:p w14:paraId="78DB2EA1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1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övriga ledamöter i styrelsen vanligen för två år</w:t>
                            </w:r>
                          </w:p>
                          <w:p w14:paraId="0B98E17C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1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 xml:space="preserve">suppleanter i styrelsen vanligen för ett år </w:t>
                            </w:r>
                          </w:p>
                          <w:p w14:paraId="030F036E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1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minst en revisor för ett år</w:t>
                            </w:r>
                          </w:p>
                          <w:p w14:paraId="72033AF8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1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minst en revisorssuppleant för ett år</w:t>
                            </w:r>
                          </w:p>
                          <w:p w14:paraId="00FA3C27" w14:textId="77777777" w:rsidR="00130539" w:rsidRPr="008E609A" w:rsidRDefault="00130539" w:rsidP="00130539">
                            <w:pPr>
                              <w:pStyle w:val="Ingetavstnd"/>
                              <w:numPr>
                                <w:ilvl w:val="1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valberedning för att förbereda valen till nästa ombudsmöte</w:t>
                            </w:r>
                          </w:p>
                          <w:p w14:paraId="1AE2588C" w14:textId="77777777" w:rsidR="00130539" w:rsidRPr="008E609A" w:rsidRDefault="00130539" w:rsidP="00130539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hanging="357"/>
                              <w:rPr>
                                <w:rFonts w:eastAsia="Calibri" w:cstheme="minorHAnsi"/>
                              </w:rPr>
                            </w:pPr>
                            <w:r w:rsidRPr="008E609A">
                              <w:rPr>
                                <w:rFonts w:cstheme="minorHAnsi"/>
                              </w:rPr>
                              <w:t>Övriga ärenden</w:t>
                            </w:r>
                          </w:p>
                          <w:p w14:paraId="786BA50F" w14:textId="77777777" w:rsidR="00130539" w:rsidRDefault="00130539" w:rsidP="0013053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14:paraId="54A8309D" w14:textId="77777777" w:rsidR="00130539" w:rsidRDefault="00130539" w:rsidP="0013053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</w:p>
                          <w:p w14:paraId="535DD884" w14:textId="77777777" w:rsidR="00130539" w:rsidRPr="007E0CC0" w:rsidRDefault="00130539" w:rsidP="0013053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Observera att: </w:t>
                            </w:r>
                          </w:p>
                          <w:p w14:paraId="524825DB" w14:textId="77777777" w:rsidR="00130539" w:rsidRPr="007E0CC0" w:rsidRDefault="00130539" w:rsidP="0013053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vid ombudsmöte 2026 komplettera med ärande: Beslut om nya stadgar.</w:t>
                            </w:r>
                          </w:p>
                          <w:p w14:paraId="34E11D99" w14:textId="77777777" w:rsidR="00130539" w:rsidRDefault="00130539" w:rsidP="0013053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m</w:t>
                            </w: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edlem med styrelseuppdrag inte skall delta i beslut om ansvarsfrihet för styrelsen (10) </w:t>
                            </w: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br/>
                              <w:t>samt vid val av revisor och revisorssuppleant (1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6</w:t>
                            </w: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+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7E0CC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e). </w:t>
                            </w:r>
                          </w:p>
                          <w:p w14:paraId="0EDD1E27" w14:textId="77777777" w:rsidR="00DC0734" w:rsidRDefault="00DC0734" w:rsidP="00DC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E598" id="_x0000_s1028" type="#_x0000_t202" style="position:absolute;margin-left:0;margin-top:22.75pt;width:474.5pt;height:68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">
                <v:textbox>
                  <w:txbxContent>
                    <w:p w14:paraId="1A13864A" w14:textId="3EA27C2D" w:rsidR="00DC0734" w:rsidRPr="008F7560" w:rsidRDefault="00DC0734" w:rsidP="00DC073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7560">
                        <w:rPr>
                          <w:b/>
                          <w:bCs/>
                          <w:sz w:val="24"/>
                          <w:szCs w:val="24"/>
                        </w:rPr>
                        <w:t xml:space="preserve">Vid </w:t>
                      </w:r>
                      <w:r w:rsidR="000C5FC2">
                        <w:rPr>
                          <w:b/>
                          <w:bCs/>
                          <w:sz w:val="24"/>
                          <w:szCs w:val="24"/>
                        </w:rPr>
                        <w:t>regionförbundets</w:t>
                      </w:r>
                      <w:r w:rsidRPr="008F756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ordinarie </w:t>
                      </w:r>
                      <w:r w:rsidR="00621FFC">
                        <w:rPr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 w:rsidR="000C5FC2">
                        <w:rPr>
                          <w:b/>
                          <w:bCs/>
                          <w:sz w:val="24"/>
                          <w:szCs w:val="24"/>
                        </w:rPr>
                        <w:t>budsmöte</w:t>
                      </w:r>
                      <w:r w:rsidRPr="008F756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ska minst följande ärenden förekomma: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461400DD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Val av ordförande för mötet</w:t>
                      </w:r>
                    </w:p>
                    <w:p w14:paraId="0871F428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Val av sekreterare för mötet</w:t>
                      </w:r>
                    </w:p>
                    <w:p w14:paraId="16B05C27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Val av två personer att jämte mötets ordförande justera dagens protokoll</w:t>
                      </w:r>
                    </w:p>
                    <w:p w14:paraId="06CC11CC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Val av två rösträknare vid mötet</w:t>
                      </w:r>
                    </w:p>
                    <w:p w14:paraId="5DD3797A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Upprättande och justering av röstlängd</w:t>
                      </w:r>
                    </w:p>
                    <w:p w14:paraId="14E82A45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Godkännande av dagordning</w:t>
                      </w:r>
                    </w:p>
                    <w:p w14:paraId="29AA5097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Beslut om huruvida mötet blivit i behörig ordning</w:t>
                      </w:r>
                      <w:r>
                        <w:rPr>
                          <w:rFonts w:cstheme="minorHAnsi"/>
                        </w:rPr>
                        <w:t xml:space="preserve"> utlyst</w:t>
                      </w:r>
                    </w:p>
                    <w:p w14:paraId="05E27B30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Verksamhetsberättelse för föregående kalenderår</w:t>
                      </w:r>
                    </w:p>
                    <w:p w14:paraId="5C9C9B1B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 xml:space="preserve">Ekonomisk årsredovisning för föregående </w:t>
                      </w:r>
                      <w:r>
                        <w:rPr>
                          <w:rFonts w:cstheme="minorHAnsi"/>
                        </w:rPr>
                        <w:t>kalender</w:t>
                      </w:r>
                      <w:r w:rsidRPr="008E609A">
                        <w:rPr>
                          <w:rFonts w:cstheme="minorHAnsi"/>
                        </w:rPr>
                        <w:t>år</w:t>
                      </w:r>
                    </w:p>
                    <w:p w14:paraId="7EF73D43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Revisionsberättelse och beslut om ansvarsfrihet för styrelsen</w:t>
                      </w:r>
                    </w:p>
                    <w:p w14:paraId="6DF6271A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Behandling av eventuella motioner</w:t>
                      </w:r>
                    </w:p>
                    <w:p w14:paraId="174702B7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Behandling av förslag till verksamhetsplan</w:t>
                      </w:r>
                    </w:p>
                    <w:p w14:paraId="1A3FDA1C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Beslut om medlemsavgiftens storlek</w:t>
                      </w:r>
                    </w:p>
                    <w:p w14:paraId="1E9F1D6B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Beslut om budget för det nya verksamhetsåret</w:t>
                      </w:r>
                    </w:p>
                    <w:p w14:paraId="59386304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Beslut om antalet ledamöter och suppleanter i styrelsen för det nya verksamhetsåret</w:t>
                      </w:r>
                    </w:p>
                    <w:p w14:paraId="633B85CA" w14:textId="77777777" w:rsidR="00130539" w:rsidRPr="008E609A" w:rsidRDefault="00130539" w:rsidP="00130539">
                      <w:pPr>
                        <w:pStyle w:val="Ingetavstnd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Val av:</w:t>
                      </w:r>
                    </w:p>
                    <w:p w14:paraId="7D888174" w14:textId="77777777" w:rsidR="00130539" w:rsidRPr="008E609A" w:rsidRDefault="00130539" w:rsidP="00130539">
                      <w:pPr>
                        <w:pStyle w:val="Ingetavstnd"/>
                        <w:numPr>
                          <w:ilvl w:val="1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ordförande för ett år</w:t>
                      </w:r>
                    </w:p>
                    <w:p w14:paraId="78DB2EA1" w14:textId="77777777" w:rsidR="00130539" w:rsidRPr="008E609A" w:rsidRDefault="00130539" w:rsidP="00130539">
                      <w:pPr>
                        <w:pStyle w:val="Ingetavstnd"/>
                        <w:numPr>
                          <w:ilvl w:val="1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övriga ledamöter i styrelsen vanligen för två år</w:t>
                      </w:r>
                    </w:p>
                    <w:p w14:paraId="0B98E17C" w14:textId="77777777" w:rsidR="00130539" w:rsidRPr="008E609A" w:rsidRDefault="00130539" w:rsidP="00130539">
                      <w:pPr>
                        <w:pStyle w:val="Ingetavstnd"/>
                        <w:numPr>
                          <w:ilvl w:val="1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 xml:space="preserve">suppleanter i styrelsen vanligen för ett år </w:t>
                      </w:r>
                    </w:p>
                    <w:p w14:paraId="030F036E" w14:textId="77777777" w:rsidR="00130539" w:rsidRPr="008E609A" w:rsidRDefault="00130539" w:rsidP="00130539">
                      <w:pPr>
                        <w:pStyle w:val="Ingetavstnd"/>
                        <w:numPr>
                          <w:ilvl w:val="1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minst en revisor för ett år</w:t>
                      </w:r>
                    </w:p>
                    <w:p w14:paraId="72033AF8" w14:textId="77777777" w:rsidR="00130539" w:rsidRPr="008E609A" w:rsidRDefault="00130539" w:rsidP="00130539">
                      <w:pPr>
                        <w:pStyle w:val="Ingetavstnd"/>
                        <w:numPr>
                          <w:ilvl w:val="1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minst en revisorssuppleant för ett år</w:t>
                      </w:r>
                    </w:p>
                    <w:p w14:paraId="00FA3C27" w14:textId="77777777" w:rsidR="00130539" w:rsidRPr="008E609A" w:rsidRDefault="00130539" w:rsidP="00130539">
                      <w:pPr>
                        <w:pStyle w:val="Ingetavstnd"/>
                        <w:numPr>
                          <w:ilvl w:val="1"/>
                          <w:numId w:val="9"/>
                        </w:numPr>
                        <w:spacing w:line="360" w:lineRule="auto"/>
                        <w:ind w:hanging="357"/>
                        <w:rPr>
                          <w:rFonts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valberedning för att förbereda valen till nästa ombudsmöte</w:t>
                      </w:r>
                    </w:p>
                    <w:p w14:paraId="1AE2588C" w14:textId="77777777" w:rsidR="00130539" w:rsidRPr="008E609A" w:rsidRDefault="00130539" w:rsidP="00130539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line="360" w:lineRule="auto"/>
                        <w:ind w:hanging="357"/>
                        <w:rPr>
                          <w:rFonts w:eastAsia="Calibri" w:cstheme="minorHAnsi"/>
                        </w:rPr>
                      </w:pPr>
                      <w:r w:rsidRPr="008E609A">
                        <w:rPr>
                          <w:rFonts w:cstheme="minorHAnsi"/>
                        </w:rPr>
                        <w:t>Övriga ärenden</w:t>
                      </w:r>
                    </w:p>
                    <w:p w14:paraId="786BA50F" w14:textId="77777777" w:rsidR="00130539" w:rsidRDefault="00130539" w:rsidP="00130539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</w:p>
                    <w:p w14:paraId="54A8309D" w14:textId="77777777" w:rsidR="00130539" w:rsidRDefault="00130539" w:rsidP="00130539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</w:p>
                    <w:p w14:paraId="535DD884" w14:textId="77777777" w:rsidR="00130539" w:rsidRPr="007E0CC0" w:rsidRDefault="00130539" w:rsidP="00130539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Observera att: </w:t>
                      </w:r>
                    </w:p>
                    <w:p w14:paraId="524825DB" w14:textId="77777777" w:rsidR="00130539" w:rsidRPr="007E0CC0" w:rsidRDefault="00130539" w:rsidP="0013053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vid ombudsmöte 2026 komplettera med ärande: Beslut om nya stadgar.</w:t>
                      </w:r>
                    </w:p>
                    <w:p w14:paraId="34E11D99" w14:textId="77777777" w:rsidR="00130539" w:rsidRDefault="00130539" w:rsidP="0013053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m</w:t>
                      </w: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edlem med styrelseuppdrag inte skall delta i beslut om ansvarsfrihet för styrelsen (10) </w:t>
                      </w: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br/>
                        <w:t>samt vid val av revisor och revisorssuppleant (1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6</w:t>
                      </w: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d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+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Pr="007E0CC0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e). </w:t>
                      </w:r>
                    </w:p>
                    <w:p w14:paraId="0EDD1E27" w14:textId="77777777" w:rsidR="00DC0734" w:rsidRDefault="00DC0734" w:rsidP="00DC0734"/>
                  </w:txbxContent>
                </v:textbox>
                <w10:wrap type="square" anchorx="margin"/>
              </v:shape>
            </w:pict>
          </mc:Fallback>
        </mc:AlternateContent>
      </w:r>
      <w:r w:rsidRPr="00430AAB">
        <w:rPr>
          <w:b/>
          <w:bCs/>
          <w:sz w:val="28"/>
          <w:szCs w:val="28"/>
        </w:rPr>
        <w:t xml:space="preserve">Mall - dagordning </w:t>
      </w:r>
      <w:r>
        <w:rPr>
          <w:b/>
          <w:bCs/>
          <w:sz w:val="28"/>
          <w:szCs w:val="28"/>
        </w:rPr>
        <w:t xml:space="preserve">– </w:t>
      </w:r>
      <w:r w:rsidR="00C578C6">
        <w:rPr>
          <w:b/>
          <w:bCs/>
          <w:sz w:val="28"/>
          <w:szCs w:val="28"/>
        </w:rPr>
        <w:t>ombuds</w:t>
      </w:r>
      <w:r>
        <w:rPr>
          <w:b/>
          <w:bCs/>
          <w:sz w:val="28"/>
          <w:szCs w:val="28"/>
        </w:rPr>
        <w:t xml:space="preserve">möte i </w:t>
      </w:r>
      <w:r w:rsidR="00C578C6">
        <w:rPr>
          <w:b/>
          <w:bCs/>
          <w:sz w:val="28"/>
          <w:szCs w:val="28"/>
        </w:rPr>
        <w:t>regionförbund</w:t>
      </w:r>
    </w:p>
    <w:p w14:paraId="3DE84D95" w14:textId="3202CDE7" w:rsidR="00DC0734" w:rsidRDefault="00DC0734" w:rsidP="00DC0734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8"/>
          <w:szCs w:val="28"/>
        </w:rPr>
        <w:br w:type="page"/>
      </w:r>
    </w:p>
    <w:p w14:paraId="55821AB2" w14:textId="5888AA59" w:rsidR="00DD1FBA" w:rsidRDefault="00E7563D" w:rsidP="00720189">
      <w:r w:rsidRPr="009F4CAA">
        <w:rPr>
          <w:b/>
          <w:bCs/>
          <w:sz w:val="28"/>
          <w:szCs w:val="28"/>
        </w:rPr>
        <w:lastRenderedPageBreak/>
        <w:t>Å</w:t>
      </w:r>
      <w:r w:rsidR="00D95A62" w:rsidRPr="009F4CAA">
        <w:rPr>
          <w:b/>
          <w:bCs/>
          <w:sz w:val="28"/>
          <w:szCs w:val="28"/>
        </w:rPr>
        <w:t>rs</w:t>
      </w:r>
      <w:r w:rsidR="009D44EA">
        <w:rPr>
          <w:b/>
          <w:bCs/>
          <w:sz w:val="28"/>
          <w:szCs w:val="28"/>
        </w:rPr>
        <w:t>- och ombuds</w:t>
      </w:r>
      <w:r w:rsidR="00D95A62" w:rsidRPr="009F4CAA">
        <w:rPr>
          <w:b/>
          <w:bCs/>
          <w:sz w:val="28"/>
          <w:szCs w:val="28"/>
        </w:rPr>
        <w:t>möteshandlingar</w:t>
      </w:r>
      <w:r w:rsidR="003504FA" w:rsidRPr="009F4CAA">
        <w:rPr>
          <w:b/>
          <w:bCs/>
          <w:sz w:val="28"/>
          <w:szCs w:val="28"/>
        </w:rPr>
        <w:t xml:space="preserve"> </w:t>
      </w:r>
      <w:r w:rsidR="00E53692">
        <w:rPr>
          <w:b/>
          <w:bCs/>
        </w:rPr>
        <w:br/>
      </w:r>
      <w:r w:rsidR="00B032A9">
        <w:t>M</w:t>
      </w:r>
      <w:r w:rsidR="00D05AF0">
        <w:t xml:space="preserve">öteshandlingar skall </w:t>
      </w:r>
      <w:r w:rsidR="00135634">
        <w:t>färdig</w:t>
      </w:r>
      <w:r w:rsidR="00D05AF0">
        <w:t>ställas och göras tillgängliga för medlemmar</w:t>
      </w:r>
      <w:r w:rsidR="00B032A9">
        <w:t xml:space="preserve"> och föreningar</w:t>
      </w:r>
      <w:r w:rsidR="00942571">
        <w:t xml:space="preserve">. </w:t>
      </w:r>
      <w:r w:rsidR="00796E6D">
        <w:t xml:space="preserve">Om era handlingar </w:t>
      </w:r>
      <w:r w:rsidR="00A65E0E">
        <w:t xml:space="preserve">ej bifogas </w:t>
      </w:r>
      <w:r w:rsidR="00796E6D">
        <w:t xml:space="preserve">kallelsen </w:t>
      </w:r>
      <w:r w:rsidR="008512BA">
        <w:t xml:space="preserve">till mötet </w:t>
      </w:r>
      <w:r w:rsidR="00796E6D">
        <w:t xml:space="preserve">bör ni informera om hur dessa går att finna eller rekvirera. Ett sätt kan vara att publicera </w:t>
      </w:r>
      <w:r w:rsidR="00EB12D3">
        <w:t>handlingarna</w:t>
      </w:r>
      <w:r w:rsidR="00796E6D">
        <w:t xml:space="preserve"> på lämplig plats på er hemsida.</w:t>
      </w:r>
    </w:p>
    <w:p w14:paraId="5F3CDF7A" w14:textId="65A435E8" w:rsidR="00D05AF0" w:rsidRDefault="0086377F" w:rsidP="0072018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C5FD97" wp14:editId="6CBD2426">
                <wp:simplePos x="0" y="0"/>
                <wp:positionH relativeFrom="margin">
                  <wp:posOffset>8255</wp:posOffset>
                </wp:positionH>
                <wp:positionV relativeFrom="paragraph">
                  <wp:posOffset>219710</wp:posOffset>
                </wp:positionV>
                <wp:extent cx="5975350" cy="1282700"/>
                <wp:effectExtent l="0" t="0" r="25400" b="1270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8BDEB" w14:textId="03C2C3DB" w:rsidR="00345729" w:rsidRDefault="00345729" w:rsidP="0034572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 w:rsidRPr="00E972DE">
                              <w:rPr>
                                <w:b/>
                                <w:bCs/>
                              </w:rPr>
                              <w:t>Verksamhetsberättelse</w:t>
                            </w:r>
                            <w:r>
                              <w:t xml:space="preserve"> med underskrift av </w:t>
                            </w:r>
                            <w:r w:rsidRPr="004B425C">
                              <w:rPr>
                                <w:b/>
                                <w:bCs/>
                              </w:rPr>
                              <w:t>samtliga</w:t>
                            </w:r>
                            <w:r>
                              <w:t xml:space="preserve"> ledamöter (</w:t>
                            </w:r>
                            <w:r w:rsidR="00750C15">
                              <w:t xml:space="preserve">gäller ej </w:t>
                            </w:r>
                            <w:r>
                              <w:t>suppleanter)</w:t>
                            </w:r>
                          </w:p>
                          <w:p w14:paraId="307AD5B6" w14:textId="77777777" w:rsidR="00345729" w:rsidRDefault="00345729" w:rsidP="0034572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 w:rsidRPr="00E972DE">
                              <w:rPr>
                                <w:b/>
                                <w:bCs/>
                              </w:rPr>
                              <w:t>Ekonomisk beskrivning</w:t>
                            </w:r>
                            <w:r>
                              <w:t>, resultat- och balansräkning</w:t>
                            </w:r>
                          </w:p>
                          <w:p w14:paraId="73656BD3" w14:textId="77777777" w:rsidR="00345729" w:rsidRDefault="00345729" w:rsidP="0034572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 w:rsidRPr="00E972DE">
                              <w:rPr>
                                <w:b/>
                                <w:bCs/>
                              </w:rPr>
                              <w:t>Revisionsberättelse</w:t>
                            </w:r>
                            <w:r>
                              <w:t xml:space="preserve"> med underskrift av revisor och ev revisorssuppleant</w:t>
                            </w:r>
                          </w:p>
                          <w:p w14:paraId="14E66D26" w14:textId="77777777" w:rsidR="00345729" w:rsidRDefault="00345729" w:rsidP="0034572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Valberedningens förslag </w:t>
                            </w:r>
                          </w:p>
                          <w:p w14:paraId="66F60911" w14:textId="68A25078" w:rsidR="00345729" w:rsidRDefault="00EA78FD" w:rsidP="0034572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Förslag till v</w:t>
                            </w:r>
                            <w:r w:rsidR="00345729" w:rsidRPr="00E972DE">
                              <w:rPr>
                                <w:b/>
                                <w:bCs/>
                              </w:rPr>
                              <w:t>erksamhetsplan</w:t>
                            </w:r>
                            <w:r w:rsidR="00345729">
                              <w:t xml:space="preserve"> </w:t>
                            </w:r>
                          </w:p>
                          <w:p w14:paraId="2A3778ED" w14:textId="20ABED14" w:rsidR="00D101DB" w:rsidRPr="00D101DB" w:rsidRDefault="00EA78FD" w:rsidP="00345729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Förslag till b</w:t>
                            </w:r>
                            <w:r w:rsidR="00D101DB" w:rsidRPr="00D101DB">
                              <w:rPr>
                                <w:b/>
                                <w:bCs/>
                              </w:rPr>
                              <w:t>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FD97" id="_x0000_s1029" type="#_x0000_t202" style="position:absolute;margin-left:.65pt;margin-top:17.3pt;width:470.5pt;height:10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">
                <v:textbox>
                  <w:txbxContent>
                    <w:p w14:paraId="5D58BDEB" w14:textId="03C2C3DB" w:rsidR="00345729" w:rsidRDefault="00345729" w:rsidP="00345729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 w:rsidRPr="00E972DE">
                        <w:rPr>
                          <w:b/>
                          <w:bCs/>
                        </w:rPr>
                        <w:t>Verksamhetsberättelse</w:t>
                      </w:r>
                      <w:r>
                        <w:t xml:space="preserve"> med underskrift av </w:t>
                      </w:r>
                      <w:r w:rsidRPr="004B425C">
                        <w:rPr>
                          <w:b/>
                          <w:bCs/>
                        </w:rPr>
                        <w:t>samtliga</w:t>
                      </w:r>
                      <w:r>
                        <w:t xml:space="preserve"> ledamöter (</w:t>
                      </w:r>
                      <w:r w:rsidR="00750C15">
                        <w:t xml:space="preserve">gäller ej </w:t>
                      </w:r>
                      <w:r>
                        <w:t>suppleanter)</w:t>
                      </w:r>
                    </w:p>
                    <w:p w14:paraId="307AD5B6" w14:textId="77777777" w:rsidR="00345729" w:rsidRDefault="00345729" w:rsidP="00345729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 w:rsidRPr="00E972DE">
                        <w:rPr>
                          <w:b/>
                          <w:bCs/>
                        </w:rPr>
                        <w:t>Ekonomisk beskrivning</w:t>
                      </w:r>
                      <w:r>
                        <w:t>, resultat- och balansräkning</w:t>
                      </w:r>
                    </w:p>
                    <w:p w14:paraId="73656BD3" w14:textId="77777777" w:rsidR="00345729" w:rsidRDefault="00345729" w:rsidP="00345729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 w:rsidRPr="00E972DE">
                        <w:rPr>
                          <w:b/>
                          <w:bCs/>
                        </w:rPr>
                        <w:t>Revisionsberättelse</w:t>
                      </w:r>
                      <w:r>
                        <w:t xml:space="preserve"> med underskrift av revisor och ev revisorssuppleant</w:t>
                      </w:r>
                    </w:p>
                    <w:p w14:paraId="14E66D26" w14:textId="77777777" w:rsidR="00345729" w:rsidRDefault="00345729" w:rsidP="00345729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 xml:space="preserve">Valberedningens förslag </w:t>
                      </w:r>
                    </w:p>
                    <w:p w14:paraId="66F60911" w14:textId="68A25078" w:rsidR="00345729" w:rsidRDefault="00EA78FD" w:rsidP="00345729">
                      <w:pPr>
                        <w:pStyle w:val="Liststycke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>Förslag till v</w:t>
                      </w:r>
                      <w:r w:rsidR="00345729" w:rsidRPr="00E972DE">
                        <w:rPr>
                          <w:b/>
                          <w:bCs/>
                        </w:rPr>
                        <w:t>erksamhetsplan</w:t>
                      </w:r>
                      <w:r w:rsidR="00345729">
                        <w:t xml:space="preserve"> </w:t>
                      </w:r>
                    </w:p>
                    <w:p w14:paraId="2A3778ED" w14:textId="20ABED14" w:rsidR="00D101DB" w:rsidRPr="00D101DB" w:rsidRDefault="00EA78FD" w:rsidP="00345729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Förslag till b</w:t>
                      </w:r>
                      <w:r w:rsidR="00D101DB" w:rsidRPr="00D101DB">
                        <w:rPr>
                          <w:b/>
                          <w:bCs/>
                        </w:rPr>
                        <w:t>udget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5AF0">
        <w:t xml:space="preserve">De handlingar som behöver tas fram </w:t>
      </w:r>
      <w:r w:rsidR="00774C59">
        <w:t>till års</w:t>
      </w:r>
      <w:r w:rsidR="00D2733F">
        <w:t>- respektive ombuds</w:t>
      </w:r>
      <w:r w:rsidR="00774C59">
        <w:t>mötet är</w:t>
      </w:r>
      <w:r w:rsidR="00D05AF0">
        <w:t>:</w:t>
      </w:r>
    </w:p>
    <w:p w14:paraId="41F4A72E" w14:textId="0C149FE9" w:rsidR="001E2F6F" w:rsidRDefault="001E2F6F" w:rsidP="00720189">
      <w:r>
        <w:rPr>
          <w:b/>
          <w:bCs/>
          <w:sz w:val="24"/>
          <w:szCs w:val="24"/>
        </w:rPr>
        <w:br/>
      </w:r>
      <w:r w:rsidR="00D05AF0" w:rsidRPr="00627909">
        <w:rPr>
          <w:b/>
          <w:bCs/>
          <w:sz w:val="28"/>
          <w:szCs w:val="28"/>
        </w:rPr>
        <w:t>Underskrifter eller d</w:t>
      </w:r>
      <w:r w:rsidR="00BC2052" w:rsidRPr="00627909">
        <w:rPr>
          <w:b/>
          <w:bCs/>
          <w:sz w:val="28"/>
          <w:szCs w:val="28"/>
        </w:rPr>
        <w:t>igital signering</w:t>
      </w:r>
      <w:r w:rsidR="00E53692">
        <w:rPr>
          <w:b/>
          <w:bCs/>
        </w:rPr>
        <w:br/>
      </w:r>
      <w:r w:rsidR="00D05AF0">
        <w:t>För att möteshandlingarna skall vara giltiga måste de</w:t>
      </w:r>
      <w:r w:rsidR="007705B2">
        <w:t>ssa</w:t>
      </w:r>
      <w:r w:rsidR="00D05AF0">
        <w:t xml:space="preserve"> vara underskrivna av samtliga berörda personer. </w:t>
      </w:r>
      <w:r w:rsidR="00CF5BF4" w:rsidRPr="00ED20F1">
        <w:rPr>
          <w:b/>
          <w:bCs/>
        </w:rPr>
        <w:t xml:space="preserve">Det gäller </w:t>
      </w:r>
      <w:r w:rsidR="00417171">
        <w:rPr>
          <w:b/>
          <w:bCs/>
        </w:rPr>
        <w:t xml:space="preserve">givetvis </w:t>
      </w:r>
      <w:r w:rsidR="00CF5BF4" w:rsidRPr="00ED20F1">
        <w:rPr>
          <w:b/>
          <w:bCs/>
        </w:rPr>
        <w:t>även när ni sänder in era handlingar</w:t>
      </w:r>
      <w:r w:rsidR="007705B2" w:rsidRPr="00ED20F1">
        <w:rPr>
          <w:b/>
          <w:bCs/>
        </w:rPr>
        <w:t xml:space="preserve"> </w:t>
      </w:r>
      <w:r w:rsidR="00CF5BF4" w:rsidRPr="00ED20F1">
        <w:rPr>
          <w:b/>
          <w:bCs/>
        </w:rPr>
        <w:t xml:space="preserve">till </w:t>
      </w:r>
      <w:r w:rsidR="00B710A6">
        <w:rPr>
          <w:b/>
          <w:bCs/>
        </w:rPr>
        <w:t>riks</w:t>
      </w:r>
      <w:r w:rsidR="00CF5BF4" w:rsidRPr="00ED20F1">
        <w:rPr>
          <w:b/>
          <w:bCs/>
        </w:rPr>
        <w:t>förbundet</w:t>
      </w:r>
      <w:r w:rsidR="00CF5BF4">
        <w:t>.</w:t>
      </w:r>
      <w:r w:rsidR="007705B2">
        <w:t xml:space="preserve"> </w:t>
      </w:r>
      <w:r w:rsidR="00D41903">
        <w:br/>
      </w:r>
      <w:r w:rsidR="00D05AF0">
        <w:t xml:space="preserve">Om inte underskrift </w:t>
      </w:r>
      <w:r w:rsidR="00CF5BF4">
        <w:t xml:space="preserve">på vanligt sätt </w:t>
      </w:r>
      <w:r w:rsidR="00D05AF0">
        <w:t>är möjlig</w:t>
      </w:r>
      <w:r w:rsidR="001022B4">
        <w:t>t</w:t>
      </w:r>
      <w:r w:rsidR="00D05AF0">
        <w:t xml:space="preserve"> </w:t>
      </w:r>
      <w:r w:rsidR="009B089D">
        <w:t>kan</w:t>
      </w:r>
      <w:r w:rsidR="00D05AF0">
        <w:t xml:space="preserve"> digital signering via exempelvis </w:t>
      </w:r>
      <w:r w:rsidR="00357E7F" w:rsidRPr="007F7565">
        <w:rPr>
          <w:b/>
          <w:bCs/>
        </w:rPr>
        <w:t>min.ebox.nu</w:t>
      </w:r>
      <w:r w:rsidR="00D05AF0">
        <w:t xml:space="preserve"> </w:t>
      </w:r>
      <w:r w:rsidR="009B089D">
        <w:t xml:space="preserve">vara </w:t>
      </w:r>
      <w:r w:rsidR="002D366C">
        <w:br/>
      </w:r>
      <w:r w:rsidR="009B089D">
        <w:t>en lösning</w:t>
      </w:r>
      <w:r w:rsidR="00D05AF0">
        <w:t>.</w:t>
      </w:r>
      <w:r w:rsidR="00213A65">
        <w:t xml:space="preserve"> För att kunna använda digital signering behövs </w:t>
      </w:r>
      <w:r w:rsidR="003F75FE">
        <w:t>B</w:t>
      </w:r>
      <w:r w:rsidR="00213A65">
        <w:t>ank</w:t>
      </w:r>
      <w:r w:rsidR="003F75FE">
        <w:t>ID</w:t>
      </w:r>
      <w:r w:rsidR="00213A65">
        <w:t xml:space="preserve"> och e-post</w:t>
      </w:r>
      <w:r w:rsidR="00E2157D">
        <w:t>adress.</w:t>
      </w:r>
      <w:r w:rsidR="001E0836">
        <w:br/>
      </w:r>
      <w:r w:rsidR="001E0836">
        <w:br/>
      </w:r>
      <w:r w:rsidR="0025587C" w:rsidRPr="005F7D33">
        <w:rPr>
          <w:b/>
          <w:bCs/>
          <w:sz w:val="28"/>
          <w:szCs w:val="28"/>
        </w:rPr>
        <w:t>Års</w:t>
      </w:r>
      <w:r w:rsidR="00D2733F">
        <w:rPr>
          <w:b/>
          <w:bCs/>
          <w:sz w:val="28"/>
          <w:szCs w:val="28"/>
        </w:rPr>
        <w:t>- och ombuds</w:t>
      </w:r>
      <w:r w:rsidR="0025587C" w:rsidRPr="005F7D33">
        <w:rPr>
          <w:b/>
          <w:bCs/>
          <w:sz w:val="28"/>
          <w:szCs w:val="28"/>
        </w:rPr>
        <w:t>mötesprotokoll</w:t>
      </w:r>
      <w:r w:rsidR="00E53692">
        <w:rPr>
          <w:b/>
          <w:bCs/>
        </w:rPr>
        <w:br/>
      </w:r>
      <w:r w:rsidR="002D0F62">
        <w:t>Efter genomfört möte skall års</w:t>
      </w:r>
      <w:r w:rsidR="00D2733F">
        <w:t>- respektive ombuds</w:t>
      </w:r>
      <w:r w:rsidR="002D0F62">
        <w:t xml:space="preserve">mötesprotokoll färdigställas och </w:t>
      </w:r>
      <w:r w:rsidR="009E4BE1">
        <w:t>skrivas under</w:t>
      </w:r>
      <w:r w:rsidR="002D0F62">
        <w:t xml:space="preserve"> </w:t>
      </w:r>
      <w:r w:rsidR="000D5ABB">
        <w:br/>
      </w:r>
      <w:r w:rsidR="002D0F62">
        <w:t xml:space="preserve">av mötesordförande, mötessekreterare samt valda justeringspersoner. </w:t>
      </w:r>
      <w:r w:rsidR="00224993">
        <w:br/>
        <w:t>Observera att vissa banker in</w:t>
      </w:r>
      <w:r w:rsidR="00402C2A">
        <w:t>te godtar elektronisk signering av protokoll.</w:t>
      </w:r>
      <w:r w:rsidR="001E0836">
        <w:br/>
      </w:r>
      <w:r w:rsidR="001E0836">
        <w:br/>
      </w:r>
      <w:r w:rsidR="0025587C" w:rsidRPr="000F09D6">
        <w:rPr>
          <w:b/>
          <w:bCs/>
          <w:sz w:val="28"/>
          <w:szCs w:val="28"/>
        </w:rPr>
        <w:t>Styrelseförteckning</w:t>
      </w:r>
      <w:r w:rsidR="00E53692">
        <w:rPr>
          <w:b/>
          <w:bCs/>
        </w:rPr>
        <w:br/>
      </w:r>
      <w:r w:rsidR="002D0F62">
        <w:t>Efter års</w:t>
      </w:r>
      <w:r w:rsidR="000D5ABB">
        <w:t>- respektive ombuds</w:t>
      </w:r>
      <w:r w:rsidR="002D0F62">
        <w:t xml:space="preserve">mötet skall även en styrelseförteckning upprättas med </w:t>
      </w:r>
      <w:r w:rsidR="009E4BE1">
        <w:t xml:space="preserve">information om </w:t>
      </w:r>
      <w:r w:rsidR="002D0F62">
        <w:t xml:space="preserve">de valda </w:t>
      </w:r>
      <w:r w:rsidR="00EC22B3">
        <w:t>l</w:t>
      </w:r>
      <w:r w:rsidR="00611E07">
        <w:t>edamöte</w:t>
      </w:r>
      <w:r w:rsidR="0099754E">
        <w:t>r</w:t>
      </w:r>
      <w:r w:rsidR="00611E07">
        <w:t xml:space="preserve">na och dess </w:t>
      </w:r>
      <w:r w:rsidR="002D0F62">
        <w:t>funktioner.</w:t>
      </w:r>
      <w:r w:rsidR="00F7124D">
        <w:t xml:space="preserve"> </w:t>
      </w:r>
      <w:r w:rsidR="00F271D9">
        <w:t xml:space="preserve">På </w:t>
      </w:r>
      <w:r w:rsidR="00F271D9" w:rsidRPr="0099754E">
        <w:rPr>
          <w:i/>
          <w:iCs/>
        </w:rPr>
        <w:t>Föreningsservice</w:t>
      </w:r>
      <w:r w:rsidR="00F271D9">
        <w:t xml:space="preserve"> finns formulär </w:t>
      </w:r>
      <w:r w:rsidR="004A0840">
        <w:t xml:space="preserve">att </w:t>
      </w:r>
      <w:r w:rsidR="00F271D9">
        <w:t xml:space="preserve">använda för att insända </w:t>
      </w:r>
      <w:r w:rsidR="00B37214">
        <w:t xml:space="preserve">dessa </w:t>
      </w:r>
      <w:r w:rsidR="00F271D9">
        <w:t>uppgifter</w:t>
      </w:r>
      <w:r w:rsidR="00B37214">
        <w:t>.</w:t>
      </w:r>
      <w:r w:rsidR="00A66409">
        <w:t xml:space="preserve"> </w:t>
      </w:r>
      <w:r w:rsidR="002D0F62">
        <w:t xml:space="preserve">Det är även att rekommendera att </w:t>
      </w:r>
      <w:r w:rsidR="005E4666">
        <w:t xml:space="preserve">information om vald </w:t>
      </w:r>
      <w:r w:rsidR="002D0F62">
        <w:t xml:space="preserve">styrelse publiceras på </w:t>
      </w:r>
      <w:r w:rsidR="00336195">
        <w:t>respektive</w:t>
      </w:r>
      <w:r w:rsidR="002D0F62">
        <w:t xml:space="preserve"> hemsida.</w:t>
      </w:r>
      <w:r w:rsidR="001E0836">
        <w:br/>
      </w:r>
      <w:r w:rsidR="001E0836">
        <w:br/>
      </w:r>
      <w:r w:rsidR="009470BA" w:rsidRPr="007071B9">
        <w:rPr>
          <w:b/>
          <w:bCs/>
          <w:sz w:val="28"/>
          <w:szCs w:val="28"/>
        </w:rPr>
        <w:t xml:space="preserve">Sänd in </w:t>
      </w:r>
      <w:r w:rsidR="006C7974" w:rsidRPr="007071B9">
        <w:rPr>
          <w:b/>
          <w:bCs/>
          <w:sz w:val="28"/>
          <w:szCs w:val="28"/>
        </w:rPr>
        <w:t>års</w:t>
      </w:r>
      <w:r w:rsidR="00336195">
        <w:rPr>
          <w:b/>
          <w:bCs/>
          <w:sz w:val="28"/>
          <w:szCs w:val="28"/>
        </w:rPr>
        <w:t xml:space="preserve"> respektive ombuds</w:t>
      </w:r>
      <w:r w:rsidR="006C7974" w:rsidRPr="007071B9">
        <w:rPr>
          <w:b/>
          <w:bCs/>
          <w:sz w:val="28"/>
          <w:szCs w:val="28"/>
        </w:rPr>
        <w:t>mötes</w:t>
      </w:r>
      <w:r w:rsidR="00033262" w:rsidRPr="007071B9">
        <w:rPr>
          <w:b/>
          <w:bCs/>
          <w:sz w:val="28"/>
          <w:szCs w:val="28"/>
        </w:rPr>
        <w:t>handlingar</w:t>
      </w:r>
      <w:r w:rsidR="009470BA" w:rsidRPr="007071B9">
        <w:rPr>
          <w:b/>
          <w:bCs/>
          <w:sz w:val="28"/>
          <w:szCs w:val="28"/>
        </w:rPr>
        <w:t xml:space="preserve"> </w:t>
      </w:r>
      <w:r w:rsidR="00A66409" w:rsidRPr="007071B9">
        <w:rPr>
          <w:b/>
          <w:bCs/>
          <w:sz w:val="28"/>
          <w:szCs w:val="28"/>
        </w:rPr>
        <w:t xml:space="preserve">samt styrelseförteckning </w:t>
      </w:r>
      <w:r w:rsidR="009470BA" w:rsidRPr="007071B9">
        <w:rPr>
          <w:b/>
          <w:bCs/>
          <w:sz w:val="28"/>
          <w:szCs w:val="28"/>
        </w:rPr>
        <w:t xml:space="preserve">till förbundet </w:t>
      </w:r>
      <w:r w:rsidR="00AE61A3" w:rsidRPr="007071B9">
        <w:rPr>
          <w:b/>
          <w:bCs/>
          <w:sz w:val="28"/>
          <w:szCs w:val="28"/>
        </w:rPr>
        <w:t>alternativt</w:t>
      </w:r>
      <w:r w:rsidR="009470BA" w:rsidRPr="007071B9">
        <w:rPr>
          <w:b/>
          <w:bCs/>
          <w:sz w:val="28"/>
          <w:szCs w:val="28"/>
        </w:rPr>
        <w:t xml:space="preserve"> spara dem</w:t>
      </w:r>
      <w:r w:rsidR="00033262" w:rsidRPr="007071B9">
        <w:rPr>
          <w:b/>
          <w:bCs/>
          <w:sz w:val="28"/>
          <w:szCs w:val="28"/>
        </w:rPr>
        <w:t xml:space="preserve"> i SharePoint</w:t>
      </w:r>
      <w:r w:rsidR="00E53692">
        <w:rPr>
          <w:b/>
          <w:bCs/>
        </w:rPr>
        <w:br/>
      </w:r>
      <w:r w:rsidR="004E1360">
        <w:t>Å</w:t>
      </w:r>
      <w:r w:rsidR="002D0F62">
        <w:t>rs</w:t>
      </w:r>
      <w:r w:rsidR="00E72B83">
        <w:t>- respektive ombuds</w:t>
      </w:r>
      <w:r w:rsidR="002D0F62">
        <w:t xml:space="preserve">möteshandlingar med underskrifter av berörda personer skall </w:t>
      </w:r>
      <w:r w:rsidR="00EF0B85" w:rsidRPr="00DD1FBA">
        <w:rPr>
          <w:b/>
          <w:bCs/>
          <w:color w:val="000000" w:themeColor="text1"/>
        </w:rPr>
        <w:t>senast 30 dagar</w:t>
      </w:r>
      <w:r w:rsidR="00EF0B85" w:rsidRPr="00DD1FBA">
        <w:rPr>
          <w:color w:val="000000" w:themeColor="text1"/>
        </w:rPr>
        <w:t xml:space="preserve"> </w:t>
      </w:r>
      <w:r w:rsidR="00EF0B85">
        <w:t xml:space="preserve">efter </w:t>
      </w:r>
      <w:r w:rsidR="00AA7928">
        <w:t>genomfört</w:t>
      </w:r>
      <w:r w:rsidR="00E72B83">
        <w:t xml:space="preserve"> </w:t>
      </w:r>
      <w:r w:rsidR="00EF0B85">
        <w:t xml:space="preserve">möte </w:t>
      </w:r>
      <w:r w:rsidR="00AE190A">
        <w:t>göras tillgänglig för</w:t>
      </w:r>
      <w:r w:rsidR="002D0F62">
        <w:t xml:space="preserve"> förbundskansliet</w:t>
      </w:r>
      <w:r w:rsidR="006C7974">
        <w:t xml:space="preserve"> där de </w:t>
      </w:r>
      <w:r w:rsidR="004C3AEF">
        <w:t xml:space="preserve">sedan </w:t>
      </w:r>
      <w:r w:rsidR="006C7974">
        <w:t>ligger som grund för stadsbidragsansökan</w:t>
      </w:r>
      <w:r w:rsidR="00937B78">
        <w:t>.</w:t>
      </w:r>
      <w:r w:rsidR="004C3AEF">
        <w:t xml:space="preserve"> </w:t>
      </w:r>
      <w:r w:rsidR="00175FE0" w:rsidRPr="00175FE0">
        <w:rPr>
          <w:b/>
          <w:bCs/>
        </w:rPr>
        <w:t>Observera att detta är mycket viktigt!</w:t>
      </w:r>
      <w:r w:rsidR="00FD3071">
        <w:t xml:space="preserve"> </w:t>
      </w:r>
    </w:p>
    <w:p w14:paraId="5F96B234" w14:textId="3803713D" w:rsidR="001E2F6F" w:rsidRDefault="000B7EE2" w:rsidP="001E2F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2AFDAF" wp14:editId="06A145C7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019800" cy="1441450"/>
                <wp:effectExtent l="0" t="0" r="19050" b="2540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41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10E12" w14:textId="77777777" w:rsidR="00922CF8" w:rsidRPr="000B7EE2" w:rsidRDefault="00922CF8" w:rsidP="00922CF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Verksamhetsberättelse</w:t>
                            </w:r>
                            <w:r w:rsidRPr="000B7EE2">
                              <w:rPr>
                                <w:sz w:val="24"/>
                                <w:szCs w:val="24"/>
                              </w:rPr>
                              <w:t xml:space="preserve"> med underskrift av </w:t>
                            </w: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samtliga</w:t>
                            </w:r>
                            <w:r w:rsidRPr="000B7EE2">
                              <w:rPr>
                                <w:sz w:val="24"/>
                                <w:szCs w:val="24"/>
                              </w:rPr>
                              <w:t xml:space="preserve"> ledamöter (ej suppleanter)</w:t>
                            </w:r>
                          </w:p>
                          <w:p w14:paraId="5DF5B8C8" w14:textId="77777777" w:rsidR="00922CF8" w:rsidRPr="000B7EE2" w:rsidRDefault="00922CF8" w:rsidP="00922CF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Ekonomisk beskrivning</w:t>
                            </w:r>
                            <w:r w:rsidRPr="000B7EE2">
                              <w:rPr>
                                <w:sz w:val="24"/>
                                <w:szCs w:val="24"/>
                              </w:rPr>
                              <w:t>, resultat- och balansräkning</w:t>
                            </w:r>
                          </w:p>
                          <w:p w14:paraId="36BEAE64" w14:textId="77777777" w:rsidR="00922CF8" w:rsidRPr="000B7EE2" w:rsidRDefault="00922CF8" w:rsidP="00922CF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Revisionsberättelse</w:t>
                            </w:r>
                            <w:r w:rsidRPr="000B7EE2">
                              <w:rPr>
                                <w:sz w:val="24"/>
                                <w:szCs w:val="24"/>
                              </w:rPr>
                              <w:t xml:space="preserve"> med underskrift av revisor och ev revisorssuppleant</w:t>
                            </w:r>
                          </w:p>
                          <w:p w14:paraId="4C351515" w14:textId="0BCD0B61" w:rsidR="00922CF8" w:rsidRPr="000B7EE2" w:rsidRDefault="00785BD7" w:rsidP="00922CF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Års</w:t>
                            </w:r>
                            <w:r w:rsidR="00B6129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 respektive ombuds</w:t>
                            </w: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mötesprotokoll </w:t>
                            </w:r>
                            <w:r w:rsidR="000F7AC8" w:rsidRPr="000B7EE2">
                              <w:rPr>
                                <w:sz w:val="24"/>
                                <w:szCs w:val="24"/>
                              </w:rPr>
                              <w:t>med underskrift av</w:t>
                            </w:r>
                            <w:r w:rsidR="00281903" w:rsidRPr="000B7EE2">
                              <w:rPr>
                                <w:sz w:val="24"/>
                                <w:szCs w:val="24"/>
                              </w:rPr>
                              <w:t xml:space="preserve"> mötesordförande</w:t>
                            </w:r>
                            <w:r w:rsidR="00964716" w:rsidRPr="000B7EE2">
                              <w:rPr>
                                <w:sz w:val="24"/>
                                <w:szCs w:val="24"/>
                              </w:rPr>
                              <w:t>, sekreterare samt justeringspersoner</w:t>
                            </w:r>
                          </w:p>
                          <w:p w14:paraId="2B76AFE8" w14:textId="6ED8C3EF" w:rsidR="00922CF8" w:rsidRPr="000B7EE2" w:rsidRDefault="000C6A80" w:rsidP="00922CF8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B7E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Styrelseförteckning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AFDAF" id="_x0000_s1030" type="#_x0000_t202" style="position:absolute;margin-left:0;margin-top:25.1pt;width:474pt;height:11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" fillcolor="#c00000">
                <v:textbox>
                  <w:txbxContent>
                    <w:p w14:paraId="7D310E12" w14:textId="77777777" w:rsidR="00922CF8" w:rsidRPr="000B7EE2" w:rsidRDefault="00922CF8" w:rsidP="00922CF8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>Verksamhetsberättelse</w:t>
                      </w:r>
                      <w:r w:rsidRPr="000B7EE2">
                        <w:rPr>
                          <w:sz w:val="24"/>
                          <w:szCs w:val="24"/>
                        </w:rPr>
                        <w:t xml:space="preserve"> med underskrift av </w:t>
                      </w: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>samtliga</w:t>
                      </w:r>
                      <w:r w:rsidRPr="000B7EE2">
                        <w:rPr>
                          <w:sz w:val="24"/>
                          <w:szCs w:val="24"/>
                        </w:rPr>
                        <w:t xml:space="preserve"> ledamöter (ej suppleanter)</w:t>
                      </w:r>
                    </w:p>
                    <w:p w14:paraId="5DF5B8C8" w14:textId="77777777" w:rsidR="00922CF8" w:rsidRPr="000B7EE2" w:rsidRDefault="00922CF8" w:rsidP="00922CF8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>Ekonomisk beskrivning</w:t>
                      </w:r>
                      <w:r w:rsidRPr="000B7EE2">
                        <w:rPr>
                          <w:sz w:val="24"/>
                          <w:szCs w:val="24"/>
                        </w:rPr>
                        <w:t>, resultat- och balansräkning</w:t>
                      </w:r>
                    </w:p>
                    <w:p w14:paraId="36BEAE64" w14:textId="77777777" w:rsidR="00922CF8" w:rsidRPr="000B7EE2" w:rsidRDefault="00922CF8" w:rsidP="00922CF8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>Revisionsberättelse</w:t>
                      </w:r>
                      <w:r w:rsidRPr="000B7EE2">
                        <w:rPr>
                          <w:sz w:val="24"/>
                          <w:szCs w:val="24"/>
                        </w:rPr>
                        <w:t xml:space="preserve"> med underskrift av revisor och ev revisorssuppleant</w:t>
                      </w:r>
                    </w:p>
                    <w:p w14:paraId="4C351515" w14:textId="0BCD0B61" w:rsidR="00922CF8" w:rsidRPr="000B7EE2" w:rsidRDefault="00785BD7" w:rsidP="00922CF8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>Års</w:t>
                      </w:r>
                      <w:r w:rsidR="00B61291">
                        <w:rPr>
                          <w:b/>
                          <w:bCs/>
                          <w:sz w:val="24"/>
                          <w:szCs w:val="24"/>
                        </w:rPr>
                        <w:t>- respektive ombuds</w:t>
                      </w: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 xml:space="preserve">mötesprotokoll </w:t>
                      </w:r>
                      <w:r w:rsidR="000F7AC8" w:rsidRPr="000B7EE2">
                        <w:rPr>
                          <w:sz w:val="24"/>
                          <w:szCs w:val="24"/>
                        </w:rPr>
                        <w:t>med underskrift av</w:t>
                      </w:r>
                      <w:r w:rsidR="00281903" w:rsidRPr="000B7EE2">
                        <w:rPr>
                          <w:sz w:val="24"/>
                          <w:szCs w:val="24"/>
                        </w:rPr>
                        <w:t xml:space="preserve"> mötesordförande</w:t>
                      </w:r>
                      <w:r w:rsidR="00964716" w:rsidRPr="000B7EE2">
                        <w:rPr>
                          <w:sz w:val="24"/>
                          <w:szCs w:val="24"/>
                        </w:rPr>
                        <w:t>, sekreterare samt justeringspersoner</w:t>
                      </w:r>
                    </w:p>
                    <w:p w14:paraId="2B76AFE8" w14:textId="6ED8C3EF" w:rsidR="00922CF8" w:rsidRPr="000B7EE2" w:rsidRDefault="000C6A80" w:rsidP="00922CF8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0B7EE2">
                        <w:rPr>
                          <w:b/>
                          <w:bCs/>
                          <w:sz w:val="24"/>
                          <w:szCs w:val="24"/>
                        </w:rPr>
                        <w:t>Styrelseförteckning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2F6F">
        <w:t xml:space="preserve">De handlingar som </w:t>
      </w:r>
      <w:r w:rsidR="00922CF8">
        <w:t>förbund</w:t>
      </w:r>
      <w:r w:rsidR="002B4A82">
        <w:t>skans</w:t>
      </w:r>
      <w:r w:rsidR="00171496">
        <w:t>l</w:t>
      </w:r>
      <w:r w:rsidR="002B4A82">
        <w:t>iet</w:t>
      </w:r>
      <w:r w:rsidR="00922CF8">
        <w:t xml:space="preserve"> behöver </w:t>
      </w:r>
      <w:r w:rsidR="009361E6">
        <w:t xml:space="preserve">ta del av </w:t>
      </w:r>
      <w:r w:rsidR="00922CF8">
        <w:t>är</w:t>
      </w:r>
      <w:r w:rsidR="001E2F6F">
        <w:t>:</w:t>
      </w:r>
    </w:p>
    <w:p w14:paraId="01201288" w14:textId="11C1C2AD" w:rsidR="002D0F62" w:rsidRPr="00464919" w:rsidRDefault="002D0F62" w:rsidP="00720189">
      <w:pPr>
        <w:rPr>
          <w:i/>
          <w:iCs/>
        </w:rPr>
      </w:pPr>
      <w:r w:rsidRPr="00464919">
        <w:rPr>
          <w:i/>
          <w:iCs/>
        </w:rPr>
        <w:t>Vi rekommend</w:t>
      </w:r>
      <w:r w:rsidR="0093482A" w:rsidRPr="00464919">
        <w:rPr>
          <w:i/>
          <w:iCs/>
        </w:rPr>
        <w:t>e</w:t>
      </w:r>
      <w:r w:rsidRPr="00464919">
        <w:rPr>
          <w:i/>
          <w:iCs/>
        </w:rPr>
        <w:t xml:space="preserve">rar att ni sparar </w:t>
      </w:r>
      <w:r w:rsidR="00AE190A" w:rsidRPr="00464919">
        <w:rPr>
          <w:i/>
          <w:iCs/>
        </w:rPr>
        <w:t>handlingarna</w:t>
      </w:r>
      <w:r w:rsidRPr="00464919">
        <w:rPr>
          <w:i/>
          <w:iCs/>
        </w:rPr>
        <w:t xml:space="preserve"> i </w:t>
      </w:r>
      <w:r w:rsidR="009470BA" w:rsidRPr="00464919">
        <w:rPr>
          <w:i/>
          <w:iCs/>
        </w:rPr>
        <w:t>års</w:t>
      </w:r>
      <w:r w:rsidR="00B61291" w:rsidRPr="00464919">
        <w:rPr>
          <w:i/>
          <w:iCs/>
        </w:rPr>
        <w:t>- respektive ombuds</w:t>
      </w:r>
      <w:r w:rsidR="009470BA" w:rsidRPr="00464919">
        <w:rPr>
          <w:i/>
          <w:iCs/>
        </w:rPr>
        <w:t>mötes</w:t>
      </w:r>
      <w:r w:rsidRPr="00464919">
        <w:rPr>
          <w:i/>
          <w:iCs/>
        </w:rPr>
        <w:t>mapp</w:t>
      </w:r>
      <w:r w:rsidR="009470BA" w:rsidRPr="00464919">
        <w:rPr>
          <w:i/>
          <w:iCs/>
        </w:rPr>
        <w:t>en</w:t>
      </w:r>
      <w:r w:rsidRPr="00464919">
        <w:rPr>
          <w:i/>
          <w:iCs/>
        </w:rPr>
        <w:t xml:space="preserve"> på SharePoint </w:t>
      </w:r>
      <w:r w:rsidR="00AE190A" w:rsidRPr="00464919">
        <w:rPr>
          <w:i/>
          <w:iCs/>
        </w:rPr>
        <w:t xml:space="preserve">som finns på ert </w:t>
      </w:r>
      <w:r w:rsidR="004C3AEF" w:rsidRPr="00464919">
        <w:rPr>
          <w:i/>
          <w:iCs/>
        </w:rPr>
        <w:t xml:space="preserve">föreningskonto, </w:t>
      </w:r>
      <w:r w:rsidR="00AE190A" w:rsidRPr="00464919">
        <w:rPr>
          <w:i/>
          <w:iCs/>
        </w:rPr>
        <w:t>Microsoft 365</w:t>
      </w:r>
      <w:r w:rsidR="004C3AEF" w:rsidRPr="00464919">
        <w:rPr>
          <w:i/>
          <w:iCs/>
        </w:rPr>
        <w:t>.</w:t>
      </w:r>
      <w:r w:rsidR="00AE190A" w:rsidRPr="00464919">
        <w:rPr>
          <w:i/>
          <w:iCs/>
        </w:rPr>
        <w:t xml:space="preserve"> </w:t>
      </w:r>
      <w:r w:rsidR="00170ADB" w:rsidRPr="00464919">
        <w:rPr>
          <w:i/>
          <w:iCs/>
        </w:rPr>
        <w:t xml:space="preserve">Att ha era handlingar samlade i SharePoint </w:t>
      </w:r>
      <w:r w:rsidR="00464919" w:rsidRPr="00464919">
        <w:rPr>
          <w:i/>
          <w:iCs/>
        </w:rPr>
        <w:t>är</w:t>
      </w:r>
      <w:r w:rsidR="00170ADB" w:rsidRPr="00464919">
        <w:rPr>
          <w:i/>
          <w:iCs/>
        </w:rPr>
        <w:t xml:space="preserve"> till fördel </w:t>
      </w:r>
      <w:r w:rsidR="0093482A" w:rsidRPr="00464919">
        <w:rPr>
          <w:i/>
          <w:iCs/>
        </w:rPr>
        <w:t xml:space="preserve">för er. Det </w:t>
      </w:r>
      <w:r w:rsidR="00762544" w:rsidRPr="00464919">
        <w:rPr>
          <w:i/>
          <w:iCs/>
        </w:rPr>
        <w:t>möjligg</w:t>
      </w:r>
      <w:r w:rsidR="0093482A" w:rsidRPr="00464919">
        <w:rPr>
          <w:i/>
          <w:iCs/>
        </w:rPr>
        <w:t>ör att ni</w:t>
      </w:r>
      <w:r w:rsidR="00333379" w:rsidRPr="00464919">
        <w:rPr>
          <w:i/>
          <w:iCs/>
        </w:rPr>
        <w:t>,</w:t>
      </w:r>
      <w:r w:rsidR="004C3AEF" w:rsidRPr="00464919">
        <w:rPr>
          <w:i/>
          <w:iCs/>
        </w:rPr>
        <w:t xml:space="preserve"> och andra personer i framtiden</w:t>
      </w:r>
      <w:r w:rsidR="00333379" w:rsidRPr="00464919">
        <w:rPr>
          <w:i/>
          <w:iCs/>
        </w:rPr>
        <w:t>,</w:t>
      </w:r>
      <w:r w:rsidR="0093482A" w:rsidRPr="00464919">
        <w:rPr>
          <w:i/>
          <w:iCs/>
        </w:rPr>
        <w:t xml:space="preserve"> enkelt kan finna dessa </w:t>
      </w:r>
      <w:r w:rsidR="004C3AEF" w:rsidRPr="00464919">
        <w:rPr>
          <w:i/>
          <w:iCs/>
        </w:rPr>
        <w:t xml:space="preserve">handlingar </w:t>
      </w:r>
      <w:r w:rsidR="0093482A" w:rsidRPr="00464919">
        <w:rPr>
          <w:i/>
          <w:iCs/>
        </w:rPr>
        <w:t xml:space="preserve">när </w:t>
      </w:r>
      <w:r w:rsidR="004C3AEF" w:rsidRPr="00464919">
        <w:rPr>
          <w:i/>
          <w:iCs/>
        </w:rPr>
        <w:t>så</w:t>
      </w:r>
      <w:r w:rsidR="0093482A" w:rsidRPr="00464919">
        <w:rPr>
          <w:i/>
          <w:iCs/>
        </w:rPr>
        <w:t xml:space="preserve"> behov </w:t>
      </w:r>
      <w:r w:rsidR="00333379" w:rsidRPr="00464919">
        <w:rPr>
          <w:i/>
          <w:iCs/>
        </w:rPr>
        <w:t>uppkommer</w:t>
      </w:r>
      <w:r w:rsidR="004C3AEF" w:rsidRPr="00464919">
        <w:rPr>
          <w:i/>
          <w:iCs/>
        </w:rPr>
        <w:t>.</w:t>
      </w:r>
    </w:p>
    <w:p w14:paraId="7B5B9DCA" w14:textId="3BF5BB7E" w:rsidR="00D74896" w:rsidRDefault="00D74896" w:rsidP="00605EA5">
      <w:pPr>
        <w:tabs>
          <w:tab w:val="left" w:pos="4962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D5ACAA" wp14:editId="62EB5B32">
                <wp:simplePos x="0" y="0"/>
                <wp:positionH relativeFrom="margin">
                  <wp:posOffset>-4445</wp:posOffset>
                </wp:positionH>
                <wp:positionV relativeFrom="paragraph">
                  <wp:posOffset>588645</wp:posOffset>
                </wp:positionV>
                <wp:extent cx="6026150" cy="844550"/>
                <wp:effectExtent l="0" t="0" r="12700" b="1270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2E9F" w14:textId="609E9D7E" w:rsidR="00D74896" w:rsidRPr="006A4AD4" w:rsidRDefault="00D74896" w:rsidP="00D74896">
                            <w:pPr>
                              <w:tabs>
                                <w:tab w:val="left" w:pos="4962"/>
                              </w:tabs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Observera! </w:t>
                            </w:r>
                            <w:r w:rsidRPr="006A4AD4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  <w:t>Vi önskar att ni efter genomfört års</w:t>
                            </w:r>
                            <w:r w:rsidR="00464919">
                              <w:rPr>
                                <w:b/>
                                <w:bCs/>
                                <w:color w:val="FF0000"/>
                              </w:rPr>
                              <w:t>- respektive ombuds</w:t>
                            </w:r>
                            <w:r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möte meddelar </w:t>
                            </w:r>
                            <w:r w:rsidR="00E86CC3">
                              <w:rPr>
                                <w:b/>
                                <w:bCs/>
                                <w:color w:val="FF0000"/>
                              </w:rPr>
                              <w:t xml:space="preserve">Katarina </w:t>
                            </w:r>
                            <w:r w:rsidR="00E411A8">
                              <w:rPr>
                                <w:b/>
                                <w:bCs/>
                                <w:color w:val="FF0000"/>
                              </w:rPr>
                              <w:t>Aldelin</w:t>
                            </w:r>
                            <w:r w:rsidR="00AA79D8" w:rsidRPr="00AA79D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A79D8"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på </w:t>
                            </w:r>
                            <w:r w:rsidR="00464919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="00AA79D8" w:rsidRPr="006A4AD4">
                              <w:rPr>
                                <w:b/>
                                <w:bCs/>
                                <w:color w:val="FF0000"/>
                              </w:rPr>
                              <w:t>vilket sätt ni kommer att göra era årsmöteshandlingar tillgängliga</w:t>
                            </w:r>
                            <w:r w:rsidR="008C4BD3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AA79D8"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för </w:t>
                            </w:r>
                            <w:r w:rsidR="00A43E06" w:rsidRPr="006A4AD4">
                              <w:rPr>
                                <w:b/>
                                <w:bCs/>
                                <w:color w:val="FF0000"/>
                              </w:rPr>
                              <w:t>förbundskansliet</w:t>
                            </w:r>
                            <w:r w:rsidR="00A43E06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  <w:r w:rsidR="00A43E06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  <w:t>M</w:t>
                            </w:r>
                            <w:r w:rsidR="00732EDB"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ejl </w:t>
                            </w:r>
                            <w:hyperlink r:id="rId10" w:history="1">
                              <w:r w:rsidR="00732EDB" w:rsidRPr="00E411A8">
                                <w:rPr>
                                  <w:rStyle w:val="Hyperlnk"/>
                                  <w:b/>
                                  <w:bCs/>
                                  <w:color w:val="FF0000"/>
                                </w:rPr>
                                <w:t>katarina.aldelin@neuro.se</w:t>
                              </w:r>
                            </w:hyperlink>
                            <w:r w:rsidR="00732EDB" w:rsidRPr="00E411A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64C3A" w:rsidRPr="006A4AD4">
                              <w:rPr>
                                <w:b/>
                                <w:bCs/>
                                <w:color w:val="FF0000"/>
                              </w:rPr>
                              <w:t>alt</w:t>
                            </w:r>
                            <w:r w:rsidR="00F64C3A">
                              <w:rPr>
                                <w:b/>
                                <w:bCs/>
                                <w:color w:val="FF0000"/>
                              </w:rPr>
                              <w:t>ernativt</w:t>
                            </w:r>
                            <w:r w:rsidR="00F64C3A"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411A8">
                              <w:rPr>
                                <w:b/>
                                <w:bCs/>
                                <w:color w:val="FF0000"/>
                              </w:rPr>
                              <w:t>t</w:t>
                            </w:r>
                            <w:r w:rsidR="00AA79D8">
                              <w:rPr>
                                <w:b/>
                                <w:bCs/>
                                <w:color w:val="FF0000"/>
                              </w:rPr>
                              <w:t>elefon</w:t>
                            </w:r>
                            <w:r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 0760 017 0</w:t>
                            </w:r>
                            <w:r w:rsidR="00E411A8">
                              <w:rPr>
                                <w:b/>
                                <w:bCs/>
                                <w:color w:val="FF0000"/>
                              </w:rPr>
                              <w:t>18</w:t>
                            </w:r>
                            <w:r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E411A8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Pr="006A4AD4">
                              <w:rPr>
                                <w:b/>
                                <w:bCs/>
                                <w:color w:val="FF0000"/>
                              </w:rPr>
                              <w:t xml:space="preserve">mejl </w:t>
                            </w:r>
                            <w:hyperlink r:id="rId11" w:history="1">
                              <w:r w:rsidR="00E411A8" w:rsidRPr="00E411A8">
                                <w:rPr>
                                  <w:rStyle w:val="Hyperlnk"/>
                                  <w:b/>
                                  <w:bCs/>
                                  <w:color w:val="FF0000"/>
                                </w:rPr>
                                <w:t>katarina.aldelin@neuro.se</w:t>
                              </w:r>
                            </w:hyperlink>
                            <w:r w:rsidRPr="00E411A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66DD2E0D" w14:textId="5E929DAA" w:rsidR="00D74896" w:rsidRDefault="00D748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ACAA" id="_x0000_s1031" type="#_x0000_t202" style="position:absolute;margin-left:-.35pt;margin-top:46.35pt;width:474.5pt;height:6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">
                <v:textbox>
                  <w:txbxContent>
                    <w:p w14:paraId="2A982E9F" w14:textId="609E9D7E" w:rsidR="00D74896" w:rsidRPr="006A4AD4" w:rsidRDefault="00D74896" w:rsidP="00D74896">
                      <w:pPr>
                        <w:tabs>
                          <w:tab w:val="left" w:pos="4962"/>
                        </w:tabs>
                        <w:rPr>
                          <w:b/>
                          <w:bCs/>
                          <w:color w:val="FF0000"/>
                        </w:rPr>
                      </w:pPr>
                      <w:r w:rsidRPr="006A4AD4">
                        <w:rPr>
                          <w:b/>
                          <w:bCs/>
                          <w:color w:val="FF0000"/>
                        </w:rPr>
                        <w:t xml:space="preserve">Observera! </w:t>
                      </w:r>
                      <w:r w:rsidRPr="006A4AD4">
                        <w:rPr>
                          <w:b/>
                          <w:bCs/>
                          <w:color w:val="FF0000"/>
                        </w:rPr>
                        <w:br/>
                        <w:t>Vi önskar att ni efter genomfört års</w:t>
                      </w:r>
                      <w:r w:rsidR="00464919">
                        <w:rPr>
                          <w:b/>
                          <w:bCs/>
                          <w:color w:val="FF0000"/>
                        </w:rPr>
                        <w:t>- respektive ombuds</w:t>
                      </w:r>
                      <w:r w:rsidRPr="006A4AD4">
                        <w:rPr>
                          <w:b/>
                          <w:bCs/>
                          <w:color w:val="FF0000"/>
                        </w:rPr>
                        <w:t xml:space="preserve">möte meddelar </w:t>
                      </w:r>
                      <w:r w:rsidR="00E86CC3">
                        <w:rPr>
                          <w:b/>
                          <w:bCs/>
                          <w:color w:val="FF0000"/>
                        </w:rPr>
                        <w:t xml:space="preserve">Katarina </w:t>
                      </w:r>
                      <w:r w:rsidR="00E411A8">
                        <w:rPr>
                          <w:b/>
                          <w:bCs/>
                          <w:color w:val="FF0000"/>
                        </w:rPr>
                        <w:t>Aldelin</w:t>
                      </w:r>
                      <w:r w:rsidR="00AA79D8" w:rsidRPr="00AA79D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AA79D8" w:rsidRPr="006A4AD4">
                        <w:rPr>
                          <w:b/>
                          <w:bCs/>
                          <w:color w:val="FF0000"/>
                        </w:rPr>
                        <w:t xml:space="preserve">på </w:t>
                      </w:r>
                      <w:r w:rsidR="00464919">
                        <w:rPr>
                          <w:b/>
                          <w:bCs/>
                          <w:color w:val="FF0000"/>
                        </w:rPr>
                        <w:br/>
                      </w:r>
                      <w:r w:rsidR="00AA79D8" w:rsidRPr="006A4AD4">
                        <w:rPr>
                          <w:b/>
                          <w:bCs/>
                          <w:color w:val="FF0000"/>
                        </w:rPr>
                        <w:t>vilket sätt ni kommer att göra era årsmöteshandlingar tillgängliga</w:t>
                      </w:r>
                      <w:r w:rsidR="008C4BD3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AA79D8" w:rsidRPr="006A4AD4">
                        <w:rPr>
                          <w:b/>
                          <w:bCs/>
                          <w:color w:val="FF0000"/>
                        </w:rPr>
                        <w:t xml:space="preserve">för </w:t>
                      </w:r>
                      <w:r w:rsidR="00A43E06" w:rsidRPr="006A4AD4">
                        <w:rPr>
                          <w:b/>
                          <w:bCs/>
                          <w:color w:val="FF0000"/>
                        </w:rPr>
                        <w:t>förbundskansliet</w:t>
                      </w:r>
                      <w:r w:rsidR="00A43E06">
                        <w:rPr>
                          <w:b/>
                          <w:bCs/>
                          <w:color w:val="FF0000"/>
                        </w:rPr>
                        <w:t>.</w:t>
                      </w:r>
                      <w:r w:rsidR="00A43E06">
                        <w:rPr>
                          <w:b/>
                          <w:bCs/>
                          <w:color w:val="FF0000"/>
                        </w:rPr>
                        <w:br/>
                        <w:t>M</w:t>
                      </w:r>
                      <w:r w:rsidR="00732EDB" w:rsidRPr="006A4AD4">
                        <w:rPr>
                          <w:b/>
                          <w:bCs/>
                          <w:color w:val="FF0000"/>
                        </w:rPr>
                        <w:t xml:space="preserve">ejl </w:t>
                      </w:r>
                      <w:hyperlink r:id="rId12" w:history="1">
                        <w:r w:rsidR="00732EDB" w:rsidRPr="00E411A8">
                          <w:rPr>
                            <w:rStyle w:val="Hyperlnk"/>
                            <w:b/>
                            <w:bCs/>
                            <w:color w:val="FF0000"/>
                          </w:rPr>
                          <w:t>katarina.aldelin@neuro.se</w:t>
                        </w:r>
                      </w:hyperlink>
                      <w:r w:rsidR="00732EDB" w:rsidRPr="00E411A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F64C3A" w:rsidRPr="006A4AD4">
                        <w:rPr>
                          <w:b/>
                          <w:bCs/>
                          <w:color w:val="FF0000"/>
                        </w:rPr>
                        <w:t>alt</w:t>
                      </w:r>
                      <w:r w:rsidR="00F64C3A">
                        <w:rPr>
                          <w:b/>
                          <w:bCs/>
                          <w:color w:val="FF0000"/>
                        </w:rPr>
                        <w:t>ernativt</w:t>
                      </w:r>
                      <w:r w:rsidR="00F64C3A" w:rsidRPr="006A4AD4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411A8">
                        <w:rPr>
                          <w:b/>
                          <w:bCs/>
                          <w:color w:val="FF0000"/>
                        </w:rPr>
                        <w:t>t</w:t>
                      </w:r>
                      <w:r w:rsidR="00AA79D8">
                        <w:rPr>
                          <w:b/>
                          <w:bCs/>
                          <w:color w:val="FF0000"/>
                        </w:rPr>
                        <w:t>elefon</w:t>
                      </w:r>
                      <w:r w:rsidRPr="006A4AD4">
                        <w:rPr>
                          <w:b/>
                          <w:bCs/>
                          <w:color w:val="FF0000"/>
                        </w:rPr>
                        <w:t xml:space="preserve"> 0760 017 0</w:t>
                      </w:r>
                      <w:r w:rsidR="00E411A8">
                        <w:rPr>
                          <w:b/>
                          <w:bCs/>
                          <w:color w:val="FF0000"/>
                        </w:rPr>
                        <w:t>18</w:t>
                      </w:r>
                      <w:r w:rsidRPr="006A4AD4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E411A8">
                        <w:rPr>
                          <w:b/>
                          <w:bCs/>
                          <w:color w:val="FF0000"/>
                        </w:rPr>
                        <w:br/>
                      </w:r>
                      <w:r w:rsidRPr="006A4AD4">
                        <w:rPr>
                          <w:b/>
                          <w:bCs/>
                          <w:color w:val="FF0000"/>
                        </w:rPr>
                        <w:t xml:space="preserve">mejl </w:t>
                      </w:r>
                      <w:hyperlink r:id="rId13" w:history="1">
                        <w:r w:rsidR="00E411A8" w:rsidRPr="00E411A8">
                          <w:rPr>
                            <w:rStyle w:val="Hyperlnk"/>
                            <w:b/>
                            <w:bCs/>
                            <w:color w:val="FF0000"/>
                          </w:rPr>
                          <w:t>katarina.aldelin@neuro.se</w:t>
                        </w:r>
                      </w:hyperlink>
                      <w:r w:rsidRPr="00E411A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66DD2E0D" w14:textId="5E929DAA" w:rsidR="00D74896" w:rsidRDefault="00D74896"/>
                  </w:txbxContent>
                </v:textbox>
                <w10:wrap type="square" anchorx="margin"/>
              </v:shape>
            </w:pict>
          </mc:Fallback>
        </mc:AlternateContent>
      </w:r>
      <w:r w:rsidR="0093482A">
        <w:t xml:space="preserve">Om ni inte väljer att spara era handlingar i SharePoint kan ni </w:t>
      </w:r>
      <w:r w:rsidR="00170ADB">
        <w:t>sänd</w:t>
      </w:r>
      <w:r w:rsidR="0093482A">
        <w:t>a</w:t>
      </w:r>
      <w:r w:rsidR="00170ADB">
        <w:t xml:space="preserve"> in </w:t>
      </w:r>
      <w:r w:rsidR="0093482A">
        <w:t xml:space="preserve">dessa till förbundskansliet </w:t>
      </w:r>
      <w:r w:rsidR="00170ADB">
        <w:t>via mejl till</w:t>
      </w:r>
      <w:r w:rsidR="00D762E0">
        <w:t xml:space="preserve"> </w:t>
      </w:r>
      <w:hyperlink r:id="rId14" w:history="1">
        <w:r w:rsidR="00E86CC3" w:rsidRPr="0075579C">
          <w:rPr>
            <w:rStyle w:val="Hyperlnk"/>
          </w:rPr>
          <w:t>katarina.aldelin@neuro.se</w:t>
        </w:r>
      </w:hyperlink>
      <w:r w:rsidR="00D762E0">
        <w:t xml:space="preserve"> eller via post till Neuro, Box 4086, 171 04 Solna.</w:t>
      </w:r>
      <w:r w:rsidR="006E503B">
        <w:br/>
      </w:r>
    </w:p>
    <w:sectPr w:rsidR="00D74896" w:rsidSect="000E2534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0118" w14:textId="77777777" w:rsidR="006E021A" w:rsidRDefault="006E021A" w:rsidP="00D551C1">
      <w:pPr>
        <w:spacing w:after="0" w:line="240" w:lineRule="auto"/>
      </w:pPr>
      <w:r>
        <w:separator/>
      </w:r>
    </w:p>
  </w:endnote>
  <w:endnote w:type="continuationSeparator" w:id="0">
    <w:p w14:paraId="5EF46423" w14:textId="77777777" w:rsidR="006E021A" w:rsidRDefault="006E021A" w:rsidP="00D5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9506" w14:textId="77777777" w:rsidR="006E021A" w:rsidRDefault="006E021A" w:rsidP="00D551C1">
      <w:pPr>
        <w:spacing w:after="0" w:line="240" w:lineRule="auto"/>
      </w:pPr>
      <w:r>
        <w:separator/>
      </w:r>
    </w:p>
  </w:footnote>
  <w:footnote w:type="continuationSeparator" w:id="0">
    <w:p w14:paraId="38C7FDDD" w14:textId="77777777" w:rsidR="006E021A" w:rsidRDefault="006E021A" w:rsidP="00D55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9FA"/>
    <w:multiLevelType w:val="hybridMultilevel"/>
    <w:tmpl w:val="0386904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710EF"/>
    <w:multiLevelType w:val="hybridMultilevel"/>
    <w:tmpl w:val="D58628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31CC3"/>
    <w:multiLevelType w:val="hybridMultilevel"/>
    <w:tmpl w:val="225A2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18FC"/>
    <w:multiLevelType w:val="hybridMultilevel"/>
    <w:tmpl w:val="48240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0E5E"/>
    <w:multiLevelType w:val="hybridMultilevel"/>
    <w:tmpl w:val="B1C45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00727"/>
    <w:multiLevelType w:val="hybridMultilevel"/>
    <w:tmpl w:val="57CA63DC"/>
    <w:lvl w:ilvl="0" w:tplc="8846733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D4578"/>
    <w:multiLevelType w:val="hybridMultilevel"/>
    <w:tmpl w:val="5D2E3A74"/>
    <w:lvl w:ilvl="0" w:tplc="DB46A9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D32380"/>
    <w:multiLevelType w:val="hybridMultilevel"/>
    <w:tmpl w:val="146489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757661">
    <w:abstractNumId w:val="5"/>
  </w:num>
  <w:num w:numId="2" w16cid:durableId="2105296856">
    <w:abstractNumId w:val="2"/>
  </w:num>
  <w:num w:numId="3" w16cid:durableId="999817416">
    <w:abstractNumId w:val="0"/>
  </w:num>
  <w:num w:numId="4" w16cid:durableId="1061903442">
    <w:abstractNumId w:val="1"/>
  </w:num>
  <w:num w:numId="5" w16cid:durableId="987437331">
    <w:abstractNumId w:val="4"/>
  </w:num>
  <w:num w:numId="6" w16cid:durableId="720860177">
    <w:abstractNumId w:val="6"/>
  </w:num>
  <w:num w:numId="7" w16cid:durableId="425468213">
    <w:abstractNumId w:val="3"/>
  </w:num>
  <w:num w:numId="8" w16cid:durableId="62870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231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9"/>
    <w:rsid w:val="0001580A"/>
    <w:rsid w:val="00021A53"/>
    <w:rsid w:val="00025A2F"/>
    <w:rsid w:val="00031399"/>
    <w:rsid w:val="00033262"/>
    <w:rsid w:val="00034DF2"/>
    <w:rsid w:val="00043CF9"/>
    <w:rsid w:val="00044398"/>
    <w:rsid w:val="00053054"/>
    <w:rsid w:val="00053EF4"/>
    <w:rsid w:val="00055672"/>
    <w:rsid w:val="00057F6B"/>
    <w:rsid w:val="0006286B"/>
    <w:rsid w:val="00065CFC"/>
    <w:rsid w:val="00065F17"/>
    <w:rsid w:val="00075727"/>
    <w:rsid w:val="000808C6"/>
    <w:rsid w:val="00083FBF"/>
    <w:rsid w:val="00092F10"/>
    <w:rsid w:val="000B661D"/>
    <w:rsid w:val="000B7C02"/>
    <w:rsid w:val="000B7EE2"/>
    <w:rsid w:val="000C358B"/>
    <w:rsid w:val="000C5FC2"/>
    <w:rsid w:val="000C6A80"/>
    <w:rsid w:val="000D5ABB"/>
    <w:rsid w:val="000D5D84"/>
    <w:rsid w:val="000E2534"/>
    <w:rsid w:val="000E273E"/>
    <w:rsid w:val="000F09D6"/>
    <w:rsid w:val="000F5F8F"/>
    <w:rsid w:val="000F7AC8"/>
    <w:rsid w:val="001013A1"/>
    <w:rsid w:val="001022B4"/>
    <w:rsid w:val="001045F8"/>
    <w:rsid w:val="00104D47"/>
    <w:rsid w:val="00105FA0"/>
    <w:rsid w:val="001069A1"/>
    <w:rsid w:val="00113654"/>
    <w:rsid w:val="00130539"/>
    <w:rsid w:val="0013304D"/>
    <w:rsid w:val="001330BB"/>
    <w:rsid w:val="00135634"/>
    <w:rsid w:val="00144971"/>
    <w:rsid w:val="00154A61"/>
    <w:rsid w:val="00160ECD"/>
    <w:rsid w:val="00161A0D"/>
    <w:rsid w:val="00166A13"/>
    <w:rsid w:val="00170ADB"/>
    <w:rsid w:val="00171496"/>
    <w:rsid w:val="00173648"/>
    <w:rsid w:val="00175FE0"/>
    <w:rsid w:val="00177780"/>
    <w:rsid w:val="0018003F"/>
    <w:rsid w:val="00181E7C"/>
    <w:rsid w:val="00192835"/>
    <w:rsid w:val="001B6A66"/>
    <w:rsid w:val="001B73DA"/>
    <w:rsid w:val="001C1540"/>
    <w:rsid w:val="001D4E67"/>
    <w:rsid w:val="001D54D3"/>
    <w:rsid w:val="001E0836"/>
    <w:rsid w:val="001E2F6F"/>
    <w:rsid w:val="001E7B1E"/>
    <w:rsid w:val="001F1C8C"/>
    <w:rsid w:val="001F7D54"/>
    <w:rsid w:val="00211F29"/>
    <w:rsid w:val="0021261A"/>
    <w:rsid w:val="00213A65"/>
    <w:rsid w:val="00217AE0"/>
    <w:rsid w:val="00224993"/>
    <w:rsid w:val="00237833"/>
    <w:rsid w:val="002414B1"/>
    <w:rsid w:val="00242ADD"/>
    <w:rsid w:val="0025017C"/>
    <w:rsid w:val="0025587C"/>
    <w:rsid w:val="0025780B"/>
    <w:rsid w:val="00270A14"/>
    <w:rsid w:val="00271AF1"/>
    <w:rsid w:val="002748E7"/>
    <w:rsid w:val="002748F1"/>
    <w:rsid w:val="00274F40"/>
    <w:rsid w:val="00281903"/>
    <w:rsid w:val="00294097"/>
    <w:rsid w:val="002A19D9"/>
    <w:rsid w:val="002B4A82"/>
    <w:rsid w:val="002B7898"/>
    <w:rsid w:val="002C413F"/>
    <w:rsid w:val="002C437B"/>
    <w:rsid w:val="002C637F"/>
    <w:rsid w:val="002D0F62"/>
    <w:rsid w:val="002D3028"/>
    <w:rsid w:val="002D366C"/>
    <w:rsid w:val="002D6AAD"/>
    <w:rsid w:val="002E0EC6"/>
    <w:rsid w:val="002E14BE"/>
    <w:rsid w:val="002E5FDC"/>
    <w:rsid w:val="002F56F2"/>
    <w:rsid w:val="00307C66"/>
    <w:rsid w:val="00311561"/>
    <w:rsid w:val="00316C98"/>
    <w:rsid w:val="00317ACD"/>
    <w:rsid w:val="003249BB"/>
    <w:rsid w:val="00326C51"/>
    <w:rsid w:val="00333379"/>
    <w:rsid w:val="00336195"/>
    <w:rsid w:val="00343EBA"/>
    <w:rsid w:val="00345729"/>
    <w:rsid w:val="003504FA"/>
    <w:rsid w:val="003524C5"/>
    <w:rsid w:val="00357E7F"/>
    <w:rsid w:val="00365391"/>
    <w:rsid w:val="003672D2"/>
    <w:rsid w:val="00370879"/>
    <w:rsid w:val="003753DA"/>
    <w:rsid w:val="00383899"/>
    <w:rsid w:val="00383DFF"/>
    <w:rsid w:val="00386A08"/>
    <w:rsid w:val="00395B1A"/>
    <w:rsid w:val="003A6D9A"/>
    <w:rsid w:val="003B09D9"/>
    <w:rsid w:val="003B7A6E"/>
    <w:rsid w:val="003C5D49"/>
    <w:rsid w:val="003D67EB"/>
    <w:rsid w:val="003E03DE"/>
    <w:rsid w:val="003E6C66"/>
    <w:rsid w:val="003E7B97"/>
    <w:rsid w:val="003F0F82"/>
    <w:rsid w:val="003F115D"/>
    <w:rsid w:val="003F5A70"/>
    <w:rsid w:val="003F75FE"/>
    <w:rsid w:val="00402C2A"/>
    <w:rsid w:val="0040429B"/>
    <w:rsid w:val="00410CDB"/>
    <w:rsid w:val="00412019"/>
    <w:rsid w:val="00417171"/>
    <w:rsid w:val="00420422"/>
    <w:rsid w:val="00422030"/>
    <w:rsid w:val="00430AAB"/>
    <w:rsid w:val="004333DF"/>
    <w:rsid w:val="0043709D"/>
    <w:rsid w:val="0043737D"/>
    <w:rsid w:val="004509C6"/>
    <w:rsid w:val="00456167"/>
    <w:rsid w:val="004615C2"/>
    <w:rsid w:val="00464919"/>
    <w:rsid w:val="00464DA0"/>
    <w:rsid w:val="00465D8A"/>
    <w:rsid w:val="0046646F"/>
    <w:rsid w:val="00466E3C"/>
    <w:rsid w:val="00466F6C"/>
    <w:rsid w:val="00471C8D"/>
    <w:rsid w:val="00472B50"/>
    <w:rsid w:val="00495CA3"/>
    <w:rsid w:val="004A0840"/>
    <w:rsid w:val="004A483D"/>
    <w:rsid w:val="004B425C"/>
    <w:rsid w:val="004B5BA5"/>
    <w:rsid w:val="004C3AEF"/>
    <w:rsid w:val="004C649E"/>
    <w:rsid w:val="004E1360"/>
    <w:rsid w:val="004F2484"/>
    <w:rsid w:val="004F62FE"/>
    <w:rsid w:val="00503677"/>
    <w:rsid w:val="00505B99"/>
    <w:rsid w:val="0051588B"/>
    <w:rsid w:val="00517922"/>
    <w:rsid w:val="0052142C"/>
    <w:rsid w:val="00523ED9"/>
    <w:rsid w:val="005320A0"/>
    <w:rsid w:val="0053510D"/>
    <w:rsid w:val="0055345D"/>
    <w:rsid w:val="005534A8"/>
    <w:rsid w:val="00554C55"/>
    <w:rsid w:val="005663DF"/>
    <w:rsid w:val="00566F31"/>
    <w:rsid w:val="00573D56"/>
    <w:rsid w:val="00586C75"/>
    <w:rsid w:val="00587C94"/>
    <w:rsid w:val="00591263"/>
    <w:rsid w:val="005A1C6E"/>
    <w:rsid w:val="005B53CB"/>
    <w:rsid w:val="005C380A"/>
    <w:rsid w:val="005C39DA"/>
    <w:rsid w:val="005C5370"/>
    <w:rsid w:val="005C5F53"/>
    <w:rsid w:val="005E2FB9"/>
    <w:rsid w:val="005E4666"/>
    <w:rsid w:val="005E6386"/>
    <w:rsid w:val="005F2B4D"/>
    <w:rsid w:val="005F7D33"/>
    <w:rsid w:val="00600368"/>
    <w:rsid w:val="00601C88"/>
    <w:rsid w:val="00602FFA"/>
    <w:rsid w:val="00605EA5"/>
    <w:rsid w:val="00611E07"/>
    <w:rsid w:val="00621FFC"/>
    <w:rsid w:val="00627909"/>
    <w:rsid w:val="00634B97"/>
    <w:rsid w:val="006450AF"/>
    <w:rsid w:val="00646696"/>
    <w:rsid w:val="006644D8"/>
    <w:rsid w:val="00667D93"/>
    <w:rsid w:val="006743DB"/>
    <w:rsid w:val="006771F2"/>
    <w:rsid w:val="006856FE"/>
    <w:rsid w:val="006A3BD2"/>
    <w:rsid w:val="006A4AD4"/>
    <w:rsid w:val="006B5A2B"/>
    <w:rsid w:val="006C7974"/>
    <w:rsid w:val="006D0140"/>
    <w:rsid w:val="006D0605"/>
    <w:rsid w:val="006D0E52"/>
    <w:rsid w:val="006D5D08"/>
    <w:rsid w:val="006D5F03"/>
    <w:rsid w:val="006E021A"/>
    <w:rsid w:val="006E503B"/>
    <w:rsid w:val="006E64B8"/>
    <w:rsid w:val="006F0F39"/>
    <w:rsid w:val="006F269F"/>
    <w:rsid w:val="006F5A90"/>
    <w:rsid w:val="007030D9"/>
    <w:rsid w:val="00705A12"/>
    <w:rsid w:val="00705A4F"/>
    <w:rsid w:val="007071B9"/>
    <w:rsid w:val="0071240B"/>
    <w:rsid w:val="0071630F"/>
    <w:rsid w:val="00720189"/>
    <w:rsid w:val="0072049F"/>
    <w:rsid w:val="00722130"/>
    <w:rsid w:val="007261D1"/>
    <w:rsid w:val="00726C9A"/>
    <w:rsid w:val="00732DC7"/>
    <w:rsid w:val="00732EDB"/>
    <w:rsid w:val="00733157"/>
    <w:rsid w:val="00735AC5"/>
    <w:rsid w:val="00750C15"/>
    <w:rsid w:val="007513BA"/>
    <w:rsid w:val="007526E3"/>
    <w:rsid w:val="00762544"/>
    <w:rsid w:val="0076341B"/>
    <w:rsid w:val="00765F9D"/>
    <w:rsid w:val="007705B2"/>
    <w:rsid w:val="00774C59"/>
    <w:rsid w:val="00785BD7"/>
    <w:rsid w:val="00794418"/>
    <w:rsid w:val="007948B2"/>
    <w:rsid w:val="00796E6D"/>
    <w:rsid w:val="007A157B"/>
    <w:rsid w:val="007B14D7"/>
    <w:rsid w:val="007B35DB"/>
    <w:rsid w:val="007B6B86"/>
    <w:rsid w:val="007C1C1F"/>
    <w:rsid w:val="007C1DAB"/>
    <w:rsid w:val="007D0C81"/>
    <w:rsid w:val="007D56CA"/>
    <w:rsid w:val="007E0190"/>
    <w:rsid w:val="007E0CC0"/>
    <w:rsid w:val="007E16C6"/>
    <w:rsid w:val="007F3B80"/>
    <w:rsid w:val="007F7565"/>
    <w:rsid w:val="00806D97"/>
    <w:rsid w:val="0081589E"/>
    <w:rsid w:val="008175DA"/>
    <w:rsid w:val="008200B9"/>
    <w:rsid w:val="00820669"/>
    <w:rsid w:val="00820BF0"/>
    <w:rsid w:val="0082195F"/>
    <w:rsid w:val="00822E0C"/>
    <w:rsid w:val="00823752"/>
    <w:rsid w:val="008242A6"/>
    <w:rsid w:val="00830144"/>
    <w:rsid w:val="00846F49"/>
    <w:rsid w:val="008512BA"/>
    <w:rsid w:val="00856603"/>
    <w:rsid w:val="0086377F"/>
    <w:rsid w:val="00864351"/>
    <w:rsid w:val="00870611"/>
    <w:rsid w:val="00871331"/>
    <w:rsid w:val="0088589F"/>
    <w:rsid w:val="00886D93"/>
    <w:rsid w:val="00897CB4"/>
    <w:rsid w:val="008A2ADA"/>
    <w:rsid w:val="008A4650"/>
    <w:rsid w:val="008B1FC1"/>
    <w:rsid w:val="008B275C"/>
    <w:rsid w:val="008C4BD3"/>
    <w:rsid w:val="008D0858"/>
    <w:rsid w:val="008F6CE3"/>
    <w:rsid w:val="008F7560"/>
    <w:rsid w:val="009001BB"/>
    <w:rsid w:val="0090295A"/>
    <w:rsid w:val="009046D5"/>
    <w:rsid w:val="009056E8"/>
    <w:rsid w:val="0091746D"/>
    <w:rsid w:val="00922CF8"/>
    <w:rsid w:val="009244B5"/>
    <w:rsid w:val="0093482A"/>
    <w:rsid w:val="009361E6"/>
    <w:rsid w:val="00937B78"/>
    <w:rsid w:val="00942571"/>
    <w:rsid w:val="00946D28"/>
    <w:rsid w:val="009470BA"/>
    <w:rsid w:val="00951751"/>
    <w:rsid w:val="0096142E"/>
    <w:rsid w:val="00964716"/>
    <w:rsid w:val="00977987"/>
    <w:rsid w:val="00980559"/>
    <w:rsid w:val="0099754E"/>
    <w:rsid w:val="009976C1"/>
    <w:rsid w:val="009A1C93"/>
    <w:rsid w:val="009A3081"/>
    <w:rsid w:val="009A4DEA"/>
    <w:rsid w:val="009A66CD"/>
    <w:rsid w:val="009B089D"/>
    <w:rsid w:val="009B0A4D"/>
    <w:rsid w:val="009B13F3"/>
    <w:rsid w:val="009B5155"/>
    <w:rsid w:val="009B5468"/>
    <w:rsid w:val="009B63CD"/>
    <w:rsid w:val="009C6761"/>
    <w:rsid w:val="009D0901"/>
    <w:rsid w:val="009D1B9C"/>
    <w:rsid w:val="009D3622"/>
    <w:rsid w:val="009D4480"/>
    <w:rsid w:val="009D44EA"/>
    <w:rsid w:val="009E287C"/>
    <w:rsid w:val="009E3983"/>
    <w:rsid w:val="009E4BE1"/>
    <w:rsid w:val="009F3528"/>
    <w:rsid w:val="009F4CAA"/>
    <w:rsid w:val="009F57BE"/>
    <w:rsid w:val="00A025B6"/>
    <w:rsid w:val="00A1474A"/>
    <w:rsid w:val="00A206F2"/>
    <w:rsid w:val="00A26993"/>
    <w:rsid w:val="00A36DDE"/>
    <w:rsid w:val="00A36F26"/>
    <w:rsid w:val="00A40ED5"/>
    <w:rsid w:val="00A42778"/>
    <w:rsid w:val="00A43E06"/>
    <w:rsid w:val="00A45F47"/>
    <w:rsid w:val="00A52A9C"/>
    <w:rsid w:val="00A5562E"/>
    <w:rsid w:val="00A65E0E"/>
    <w:rsid w:val="00A66409"/>
    <w:rsid w:val="00A7121F"/>
    <w:rsid w:val="00A717B9"/>
    <w:rsid w:val="00A8503F"/>
    <w:rsid w:val="00A85A0C"/>
    <w:rsid w:val="00A924A1"/>
    <w:rsid w:val="00A92DA4"/>
    <w:rsid w:val="00AA7928"/>
    <w:rsid w:val="00AA79D8"/>
    <w:rsid w:val="00AB44CF"/>
    <w:rsid w:val="00AC13D2"/>
    <w:rsid w:val="00AC3783"/>
    <w:rsid w:val="00AC431D"/>
    <w:rsid w:val="00AD00AC"/>
    <w:rsid w:val="00AD3CF2"/>
    <w:rsid w:val="00AE190A"/>
    <w:rsid w:val="00AE3965"/>
    <w:rsid w:val="00AE61A3"/>
    <w:rsid w:val="00B032A9"/>
    <w:rsid w:val="00B06321"/>
    <w:rsid w:val="00B10FE8"/>
    <w:rsid w:val="00B27538"/>
    <w:rsid w:val="00B30C74"/>
    <w:rsid w:val="00B31F5A"/>
    <w:rsid w:val="00B37214"/>
    <w:rsid w:val="00B5419A"/>
    <w:rsid w:val="00B61291"/>
    <w:rsid w:val="00B61D5D"/>
    <w:rsid w:val="00B63C77"/>
    <w:rsid w:val="00B710A6"/>
    <w:rsid w:val="00B73513"/>
    <w:rsid w:val="00B83F6C"/>
    <w:rsid w:val="00B8690A"/>
    <w:rsid w:val="00B91142"/>
    <w:rsid w:val="00B920D0"/>
    <w:rsid w:val="00B92597"/>
    <w:rsid w:val="00B94127"/>
    <w:rsid w:val="00BA47F8"/>
    <w:rsid w:val="00BA4F1F"/>
    <w:rsid w:val="00BB09EE"/>
    <w:rsid w:val="00BB26F1"/>
    <w:rsid w:val="00BB390C"/>
    <w:rsid w:val="00BB52C4"/>
    <w:rsid w:val="00BC0AB4"/>
    <w:rsid w:val="00BC2052"/>
    <w:rsid w:val="00BD1427"/>
    <w:rsid w:val="00BD6B4B"/>
    <w:rsid w:val="00BD6CAC"/>
    <w:rsid w:val="00BF1877"/>
    <w:rsid w:val="00BF4A2C"/>
    <w:rsid w:val="00C05528"/>
    <w:rsid w:val="00C05914"/>
    <w:rsid w:val="00C16724"/>
    <w:rsid w:val="00C17508"/>
    <w:rsid w:val="00C20958"/>
    <w:rsid w:val="00C2166A"/>
    <w:rsid w:val="00C25B2E"/>
    <w:rsid w:val="00C271B5"/>
    <w:rsid w:val="00C34F68"/>
    <w:rsid w:val="00C353D5"/>
    <w:rsid w:val="00C44763"/>
    <w:rsid w:val="00C52977"/>
    <w:rsid w:val="00C52C39"/>
    <w:rsid w:val="00C578C6"/>
    <w:rsid w:val="00C60EF4"/>
    <w:rsid w:val="00C61C7A"/>
    <w:rsid w:val="00C67007"/>
    <w:rsid w:val="00C67396"/>
    <w:rsid w:val="00C67BE4"/>
    <w:rsid w:val="00C70C5C"/>
    <w:rsid w:val="00C769A5"/>
    <w:rsid w:val="00C840F7"/>
    <w:rsid w:val="00C947C6"/>
    <w:rsid w:val="00CC1D84"/>
    <w:rsid w:val="00CC368A"/>
    <w:rsid w:val="00CD527E"/>
    <w:rsid w:val="00CE2AA0"/>
    <w:rsid w:val="00CF5BF4"/>
    <w:rsid w:val="00D05AF0"/>
    <w:rsid w:val="00D101DB"/>
    <w:rsid w:val="00D22504"/>
    <w:rsid w:val="00D2733F"/>
    <w:rsid w:val="00D2763A"/>
    <w:rsid w:val="00D31111"/>
    <w:rsid w:val="00D32B39"/>
    <w:rsid w:val="00D41903"/>
    <w:rsid w:val="00D551C1"/>
    <w:rsid w:val="00D71FB5"/>
    <w:rsid w:val="00D74896"/>
    <w:rsid w:val="00D75613"/>
    <w:rsid w:val="00D762E0"/>
    <w:rsid w:val="00D95A62"/>
    <w:rsid w:val="00DA13AD"/>
    <w:rsid w:val="00DB1772"/>
    <w:rsid w:val="00DB537D"/>
    <w:rsid w:val="00DC0734"/>
    <w:rsid w:val="00DC19E4"/>
    <w:rsid w:val="00DD0450"/>
    <w:rsid w:val="00DD0911"/>
    <w:rsid w:val="00DD1DB7"/>
    <w:rsid w:val="00DD1FBA"/>
    <w:rsid w:val="00DD5631"/>
    <w:rsid w:val="00DE02FF"/>
    <w:rsid w:val="00DF2459"/>
    <w:rsid w:val="00E000D3"/>
    <w:rsid w:val="00E21379"/>
    <w:rsid w:val="00E2157D"/>
    <w:rsid w:val="00E237F2"/>
    <w:rsid w:val="00E25669"/>
    <w:rsid w:val="00E27FA6"/>
    <w:rsid w:val="00E411A8"/>
    <w:rsid w:val="00E43091"/>
    <w:rsid w:val="00E431A1"/>
    <w:rsid w:val="00E46220"/>
    <w:rsid w:val="00E46596"/>
    <w:rsid w:val="00E53692"/>
    <w:rsid w:val="00E55340"/>
    <w:rsid w:val="00E55797"/>
    <w:rsid w:val="00E66A97"/>
    <w:rsid w:val="00E72B83"/>
    <w:rsid w:val="00E7545E"/>
    <w:rsid w:val="00E7563D"/>
    <w:rsid w:val="00E767A3"/>
    <w:rsid w:val="00E86CC3"/>
    <w:rsid w:val="00E902C6"/>
    <w:rsid w:val="00E95814"/>
    <w:rsid w:val="00E972DE"/>
    <w:rsid w:val="00EA78FD"/>
    <w:rsid w:val="00EB12D3"/>
    <w:rsid w:val="00EC09D9"/>
    <w:rsid w:val="00EC22B3"/>
    <w:rsid w:val="00EC60CF"/>
    <w:rsid w:val="00ED1EB7"/>
    <w:rsid w:val="00ED20F1"/>
    <w:rsid w:val="00ED5370"/>
    <w:rsid w:val="00ED7CAE"/>
    <w:rsid w:val="00EE3E3C"/>
    <w:rsid w:val="00EF0B85"/>
    <w:rsid w:val="00EF401B"/>
    <w:rsid w:val="00EF498C"/>
    <w:rsid w:val="00EF52ED"/>
    <w:rsid w:val="00F00731"/>
    <w:rsid w:val="00F00A47"/>
    <w:rsid w:val="00F01B1A"/>
    <w:rsid w:val="00F03529"/>
    <w:rsid w:val="00F16AC2"/>
    <w:rsid w:val="00F17B6C"/>
    <w:rsid w:val="00F17E67"/>
    <w:rsid w:val="00F207F4"/>
    <w:rsid w:val="00F271D9"/>
    <w:rsid w:val="00F332C0"/>
    <w:rsid w:val="00F36D03"/>
    <w:rsid w:val="00F36E0A"/>
    <w:rsid w:val="00F37266"/>
    <w:rsid w:val="00F44CAF"/>
    <w:rsid w:val="00F47978"/>
    <w:rsid w:val="00F50396"/>
    <w:rsid w:val="00F52957"/>
    <w:rsid w:val="00F64C3A"/>
    <w:rsid w:val="00F6571C"/>
    <w:rsid w:val="00F67257"/>
    <w:rsid w:val="00F7124D"/>
    <w:rsid w:val="00F75F34"/>
    <w:rsid w:val="00F83003"/>
    <w:rsid w:val="00F8320C"/>
    <w:rsid w:val="00F86942"/>
    <w:rsid w:val="00F966CD"/>
    <w:rsid w:val="00FA3A0A"/>
    <w:rsid w:val="00FA5143"/>
    <w:rsid w:val="00FA7E28"/>
    <w:rsid w:val="00FB0290"/>
    <w:rsid w:val="00FB2020"/>
    <w:rsid w:val="00FB2C56"/>
    <w:rsid w:val="00FB41F7"/>
    <w:rsid w:val="00FB738B"/>
    <w:rsid w:val="00FC2BF1"/>
    <w:rsid w:val="00FD2776"/>
    <w:rsid w:val="00FD2FDA"/>
    <w:rsid w:val="00FD3071"/>
    <w:rsid w:val="00FD59E7"/>
    <w:rsid w:val="00FE2090"/>
    <w:rsid w:val="00FE2FC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48B8"/>
  <w15:chartTrackingRefBased/>
  <w15:docId w15:val="{8406B93A-1D46-4FCB-B530-9135AFD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2018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748E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48E7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7D0C81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053054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5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51C1"/>
  </w:style>
  <w:style w:type="paragraph" w:styleId="Sidfot">
    <w:name w:val="footer"/>
    <w:basedOn w:val="Normal"/>
    <w:link w:val="SidfotChar"/>
    <w:uiPriority w:val="99"/>
    <w:unhideWhenUsed/>
    <w:rsid w:val="00D5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horttanainen@neuro.se" TargetMode="External"/><Relationship Id="rId13" Type="http://schemas.openxmlformats.org/officeDocument/2006/relationships/hyperlink" Target="mailto:katarina.aldelin@neuro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tarina.aldelin@neuro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arina.aldelin@neuro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tarina.aldelin@neur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ina.aldelin@neuro.se" TargetMode="External"/><Relationship Id="rId14" Type="http://schemas.openxmlformats.org/officeDocument/2006/relationships/hyperlink" Target="mailto:katarina.aldelin@neur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Per-Jan Tjärnberg</dc:creator>
  <cp:keywords/>
  <dc:description/>
  <cp:lastModifiedBy>Per-Jan Tjärnberg</cp:lastModifiedBy>
  <cp:revision>62</cp:revision>
  <cp:lastPrinted>2025-01-08T09:48:00Z</cp:lastPrinted>
  <dcterms:created xsi:type="dcterms:W3CDTF">2025-12-17T08:11:00Z</dcterms:created>
  <dcterms:modified xsi:type="dcterms:W3CDTF">2025-12-17T08:55:00Z</dcterms:modified>
</cp:coreProperties>
</file>