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8B" w:rsidRDefault="0096688B" w:rsidP="0096688B"/>
    <w:p w:rsidR="0096688B" w:rsidRDefault="001B1B7A" w:rsidP="0096688B">
      <w:pPr>
        <w:pStyle w:val="Rubrik"/>
        <w:rPr>
          <w:b/>
        </w:rPr>
      </w:pPr>
      <w:r>
        <w:rPr>
          <w:b/>
        </w:rPr>
        <w:t xml:space="preserve">Styrelsemötesprotokoll </w:t>
      </w:r>
      <w:r w:rsidR="004B640B">
        <w:rPr>
          <w:b/>
        </w:rPr>
        <w:t>4</w:t>
      </w:r>
      <w:r w:rsidR="0096688B">
        <w:rPr>
          <w:b/>
        </w:rPr>
        <w:t>/201</w:t>
      </w:r>
      <w:r w:rsidR="001C66F1">
        <w:rPr>
          <w:b/>
        </w:rPr>
        <w:t>8</w:t>
      </w:r>
      <w:r w:rsidR="0096688B">
        <w:rPr>
          <w:b/>
        </w:rPr>
        <w:t xml:space="preserve"> </w:t>
      </w:r>
      <w:r w:rsidR="0096688B">
        <w:rPr>
          <w:b/>
        </w:rPr>
        <w:br/>
      </w:r>
      <w:r w:rsidR="0096688B">
        <w:rPr>
          <w:b/>
          <w:sz w:val="40"/>
          <w:szCs w:val="40"/>
        </w:rPr>
        <w:t>Allaktivitetshuset Saltskog</w:t>
      </w:r>
      <w:r w:rsidR="0096688B">
        <w:rPr>
          <w:b/>
          <w:sz w:val="40"/>
          <w:szCs w:val="40"/>
        </w:rPr>
        <w:br/>
      </w:r>
      <w:r w:rsidR="0096688B">
        <w:rPr>
          <w:b/>
        </w:rPr>
        <w:tab/>
      </w:r>
      <w:r w:rsidR="0096688B">
        <w:rPr>
          <w:b/>
        </w:rPr>
        <w:tab/>
      </w:r>
      <w:r w:rsidR="0096688B">
        <w:rPr>
          <w:b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</w:tblGrid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Namn</w:t>
            </w:r>
          </w:p>
        </w:tc>
        <w:tc>
          <w:tcPr>
            <w:tcW w:w="1842" w:type="dxa"/>
          </w:tcPr>
          <w:p w:rsidR="0096688B" w:rsidRPr="001F2A49" w:rsidRDefault="0096688B" w:rsidP="00557641">
            <w:pPr>
              <w:jc w:val="center"/>
              <w:rPr>
                <w:b/>
                <w:sz w:val="32"/>
                <w:szCs w:val="32"/>
              </w:rPr>
            </w:pPr>
            <w:r w:rsidRPr="001F2A49">
              <w:rPr>
                <w:b/>
                <w:sz w:val="32"/>
                <w:szCs w:val="32"/>
              </w:rPr>
              <w:t>Närvarande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 xml:space="preserve">Ann </w:t>
            </w:r>
            <w:proofErr w:type="spellStart"/>
            <w:r w:rsidRPr="001F2A49">
              <w:rPr>
                <w:sz w:val="32"/>
                <w:szCs w:val="32"/>
              </w:rPr>
              <w:t>Bubere</w:t>
            </w:r>
            <w:proofErr w:type="spellEnd"/>
          </w:p>
        </w:tc>
        <w:tc>
          <w:tcPr>
            <w:tcW w:w="1842" w:type="dxa"/>
          </w:tcPr>
          <w:p w:rsidR="0096688B" w:rsidRPr="001F2A49" w:rsidRDefault="00360F30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Karin Söderlund</w:t>
            </w:r>
          </w:p>
        </w:tc>
        <w:tc>
          <w:tcPr>
            <w:tcW w:w="1842" w:type="dxa"/>
          </w:tcPr>
          <w:p w:rsidR="0096688B" w:rsidRPr="001F2A49" w:rsidRDefault="00360F30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572063" w:rsidP="0055764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Katrin Norman</w:t>
            </w:r>
          </w:p>
        </w:tc>
        <w:tc>
          <w:tcPr>
            <w:tcW w:w="1842" w:type="dxa"/>
          </w:tcPr>
          <w:p w:rsidR="0096688B" w:rsidRPr="001F2A49" w:rsidRDefault="005E2A57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Magnus Lidström</w:t>
            </w:r>
          </w:p>
        </w:tc>
        <w:tc>
          <w:tcPr>
            <w:tcW w:w="1842" w:type="dxa"/>
          </w:tcPr>
          <w:p w:rsidR="0096688B" w:rsidRPr="001F2A49" w:rsidRDefault="00BC4F7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Anna Limell</w:t>
            </w:r>
          </w:p>
        </w:tc>
        <w:tc>
          <w:tcPr>
            <w:tcW w:w="1842" w:type="dxa"/>
          </w:tcPr>
          <w:p w:rsidR="0096688B" w:rsidRPr="001F2A49" w:rsidRDefault="00BC4F7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Tina Carlsson</w:t>
            </w:r>
          </w:p>
        </w:tc>
        <w:tc>
          <w:tcPr>
            <w:tcW w:w="1842" w:type="dxa"/>
          </w:tcPr>
          <w:p w:rsidR="0096688B" w:rsidRPr="001F2A49" w:rsidRDefault="0078016D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Bo Carlsson</w:t>
            </w:r>
          </w:p>
        </w:tc>
        <w:tc>
          <w:tcPr>
            <w:tcW w:w="1842" w:type="dxa"/>
          </w:tcPr>
          <w:p w:rsidR="0096688B" w:rsidRPr="001F2A49" w:rsidRDefault="0078016D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96688B" w:rsidTr="00557641">
        <w:tc>
          <w:tcPr>
            <w:tcW w:w="3936" w:type="dxa"/>
          </w:tcPr>
          <w:p w:rsidR="0096688B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Fredrik Skoog</w:t>
            </w:r>
          </w:p>
          <w:p w:rsidR="00572063" w:rsidRPr="001F2A49" w:rsidRDefault="00572063" w:rsidP="00D040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Elinor Östberg</w:t>
            </w:r>
          </w:p>
        </w:tc>
        <w:tc>
          <w:tcPr>
            <w:tcW w:w="1842" w:type="dxa"/>
          </w:tcPr>
          <w:p w:rsidR="0096688B" w:rsidRDefault="005E2A57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572063" w:rsidRDefault="0022736C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  <w:p w:rsidR="00572063" w:rsidRPr="001F2A49" w:rsidRDefault="00572063" w:rsidP="00557641">
            <w:pPr>
              <w:jc w:val="center"/>
              <w:rPr>
                <w:sz w:val="32"/>
                <w:szCs w:val="32"/>
              </w:rPr>
            </w:pPr>
          </w:p>
        </w:tc>
      </w:tr>
    </w:tbl>
    <w:p w:rsidR="0096688B" w:rsidRDefault="0096688B" w:rsidP="0078322A">
      <w:pPr>
        <w:tabs>
          <w:tab w:val="left" w:pos="6820"/>
        </w:tabs>
        <w:rPr>
          <w:b/>
          <w:sz w:val="32"/>
          <w:szCs w:val="32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Val av justerare</w:t>
      </w:r>
    </w:p>
    <w:p w:rsidR="0096688B" w:rsidRDefault="00CD2936" w:rsidP="006D61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Val av justerare</w:t>
      </w:r>
      <w:r w:rsidR="00D25555">
        <w:rPr>
          <w:sz w:val="28"/>
          <w:szCs w:val="28"/>
        </w:rPr>
        <w:t>: Anna Limell</w:t>
      </w:r>
    </w:p>
    <w:p w:rsidR="006D6196" w:rsidRDefault="006D6196" w:rsidP="006D6196">
      <w:pPr>
        <w:ind w:firstLine="720"/>
        <w:rPr>
          <w:sz w:val="28"/>
          <w:szCs w:val="28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Föregående protokoll</w:t>
      </w:r>
    </w:p>
    <w:p w:rsidR="0096688B" w:rsidRDefault="003A52C7" w:rsidP="006D61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Föregående protokoll godkändes</w:t>
      </w:r>
    </w:p>
    <w:p w:rsidR="006D6196" w:rsidRDefault="006D61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688B" w:rsidRDefault="0096688B" w:rsidP="0096688B">
      <w:pPr>
        <w:rPr>
          <w:b/>
          <w:sz w:val="28"/>
          <w:szCs w:val="28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Ekonomi</w:t>
      </w:r>
    </w:p>
    <w:p w:rsidR="0005509D" w:rsidRDefault="004B640B" w:rsidP="005F54F7">
      <w:pPr>
        <w:spacing w:after="0"/>
        <w:ind w:left="720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2FA2E9BA" wp14:editId="76D79410">
            <wp:extent cx="5785945" cy="3618830"/>
            <wp:effectExtent l="0" t="0" r="5715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84825" cy="36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024" w:rsidRDefault="00A6302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3B63" w:rsidRDefault="00B83B63" w:rsidP="003A52C7">
      <w:pPr>
        <w:spacing w:after="0"/>
        <w:ind w:left="1304" w:hanging="584"/>
        <w:rPr>
          <w:sz w:val="28"/>
          <w:szCs w:val="28"/>
        </w:rPr>
      </w:pPr>
    </w:p>
    <w:p w:rsidR="00A21651" w:rsidRPr="00A92BB3" w:rsidRDefault="0096688B" w:rsidP="00A92BB3">
      <w:pPr>
        <w:pStyle w:val="Liststycke"/>
        <w:numPr>
          <w:ilvl w:val="0"/>
          <w:numId w:val="9"/>
        </w:numPr>
        <w:ind w:hanging="720"/>
        <w:rPr>
          <w:b/>
          <w:sz w:val="28"/>
          <w:szCs w:val="28"/>
        </w:rPr>
      </w:pPr>
      <w:r w:rsidRPr="005823A3">
        <w:rPr>
          <w:b/>
          <w:sz w:val="32"/>
          <w:szCs w:val="28"/>
        </w:rPr>
        <w:t>Aktiviteter</w:t>
      </w:r>
      <w:r w:rsidRPr="006D6196">
        <w:rPr>
          <w:b/>
          <w:sz w:val="28"/>
          <w:szCs w:val="28"/>
        </w:rPr>
        <w:tab/>
        <w:t xml:space="preserve"> </w:t>
      </w:r>
      <w:r w:rsidR="00A21651" w:rsidRPr="00A92BB3">
        <w:rPr>
          <w:sz w:val="28"/>
          <w:szCs w:val="28"/>
        </w:rPr>
        <w:tab/>
      </w:r>
    </w:p>
    <w:p w:rsidR="008C5E95" w:rsidRDefault="008C5E95" w:rsidP="00954E4F">
      <w:pPr>
        <w:spacing w:after="0"/>
        <w:ind w:left="1080"/>
        <w:rPr>
          <w:sz w:val="28"/>
          <w:szCs w:val="28"/>
        </w:rPr>
      </w:pPr>
    </w:p>
    <w:p w:rsidR="005E0168" w:rsidRPr="004040E6" w:rsidRDefault="003568D4" w:rsidP="00A63024">
      <w:pPr>
        <w:spacing w:after="0"/>
        <w:ind w:left="720"/>
        <w:rPr>
          <w:b/>
          <w:sz w:val="28"/>
          <w:szCs w:val="28"/>
        </w:rPr>
      </w:pPr>
      <w:r w:rsidRPr="00A63024">
        <w:rPr>
          <w:b/>
          <w:sz w:val="28"/>
          <w:szCs w:val="28"/>
        </w:rPr>
        <w:t>Grillkväll 20/5</w:t>
      </w:r>
      <w:r w:rsidRPr="004040E6">
        <w:rPr>
          <w:b/>
          <w:sz w:val="28"/>
          <w:szCs w:val="28"/>
        </w:rPr>
        <w:t xml:space="preserve"> </w:t>
      </w:r>
    </w:p>
    <w:p w:rsidR="003568D4" w:rsidRDefault="004B640B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Anna och Magnus har skickat ut påminnelsemail och skrivit i FB gruppen.</w:t>
      </w:r>
    </w:p>
    <w:p w:rsidR="00DD5A37" w:rsidRDefault="00360F30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Ordna</w:t>
      </w:r>
      <w:r w:rsidR="00DD5A37">
        <w:rPr>
          <w:sz w:val="28"/>
          <w:szCs w:val="28"/>
        </w:rPr>
        <w:t xml:space="preserve"> kött</w:t>
      </w:r>
      <w:r w:rsidRPr="00360F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360F30">
        <w:rPr>
          <w:b/>
          <w:sz w:val="28"/>
          <w:szCs w:val="28"/>
        </w:rPr>
        <w:t>Fredrik</w:t>
      </w:r>
      <w:r>
        <w:rPr>
          <w:sz w:val="28"/>
          <w:szCs w:val="28"/>
        </w:rPr>
        <w:t xml:space="preserve"> </w:t>
      </w:r>
    </w:p>
    <w:p w:rsidR="004B640B" w:rsidRDefault="004B640B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Sallad</w:t>
      </w:r>
      <w:r w:rsidR="005E2A57">
        <w:rPr>
          <w:sz w:val="28"/>
          <w:szCs w:val="28"/>
        </w:rPr>
        <w:t>, Chutney, smördegs snurror, sparris, Välkomst drink</w:t>
      </w:r>
      <w:r w:rsidR="0077635F">
        <w:rPr>
          <w:sz w:val="28"/>
          <w:szCs w:val="28"/>
        </w:rPr>
        <w:t>, drömtårta, potatissallad plastglas</w:t>
      </w:r>
      <w:r w:rsidR="00360F30">
        <w:rPr>
          <w:sz w:val="28"/>
          <w:szCs w:val="28"/>
        </w:rPr>
        <w:t xml:space="preserve"> </w:t>
      </w:r>
      <w:r w:rsidR="005E2A57">
        <w:rPr>
          <w:sz w:val="28"/>
          <w:szCs w:val="28"/>
        </w:rPr>
        <w:t xml:space="preserve">- </w:t>
      </w:r>
      <w:r w:rsidR="005E2A57" w:rsidRPr="00360F30">
        <w:rPr>
          <w:b/>
          <w:sz w:val="28"/>
          <w:szCs w:val="28"/>
        </w:rPr>
        <w:t>Karin</w:t>
      </w:r>
    </w:p>
    <w:p w:rsidR="004B640B" w:rsidRDefault="004B640B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Vin</w:t>
      </w:r>
      <w:r w:rsidR="005E2A57">
        <w:rPr>
          <w:sz w:val="28"/>
          <w:szCs w:val="28"/>
        </w:rPr>
        <w:t xml:space="preserve"> – </w:t>
      </w:r>
      <w:r w:rsidR="005E2A57" w:rsidRPr="00360F30">
        <w:rPr>
          <w:b/>
          <w:sz w:val="28"/>
          <w:szCs w:val="28"/>
        </w:rPr>
        <w:t>Ann</w:t>
      </w:r>
      <w:r w:rsidR="005E2A57">
        <w:rPr>
          <w:sz w:val="28"/>
          <w:szCs w:val="28"/>
        </w:rPr>
        <w:t xml:space="preserve"> (Rött </w:t>
      </w:r>
      <w:r w:rsidR="0077635F">
        <w:rPr>
          <w:sz w:val="28"/>
          <w:szCs w:val="28"/>
        </w:rPr>
        <w:t xml:space="preserve">x </w:t>
      </w:r>
      <w:proofErr w:type="gramStart"/>
      <w:r w:rsidR="0077635F">
        <w:rPr>
          <w:sz w:val="28"/>
          <w:szCs w:val="28"/>
        </w:rPr>
        <w:t xml:space="preserve">4 </w:t>
      </w:r>
      <w:r w:rsidR="005E2A57">
        <w:rPr>
          <w:sz w:val="28"/>
          <w:szCs w:val="28"/>
        </w:rPr>
        <w:t>/ Vitt</w:t>
      </w:r>
      <w:proofErr w:type="gramEnd"/>
      <w:r w:rsidR="0077635F">
        <w:rPr>
          <w:sz w:val="28"/>
          <w:szCs w:val="28"/>
        </w:rPr>
        <w:t xml:space="preserve"> x 2</w:t>
      </w:r>
      <w:r w:rsidR="005E2A57">
        <w:rPr>
          <w:sz w:val="28"/>
          <w:szCs w:val="28"/>
        </w:rPr>
        <w:t>)</w:t>
      </w:r>
    </w:p>
    <w:p w:rsidR="004B640B" w:rsidRDefault="00360F30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Till lottpris bestämde vi att ta 2 Bubbel och en flaska </w:t>
      </w:r>
      <w:r w:rsidR="0077635F">
        <w:rPr>
          <w:sz w:val="28"/>
          <w:szCs w:val="28"/>
        </w:rPr>
        <w:t>vit</w:t>
      </w:r>
      <w:r>
        <w:rPr>
          <w:sz w:val="28"/>
          <w:szCs w:val="28"/>
        </w:rPr>
        <w:t>t</w:t>
      </w:r>
      <w:r w:rsidR="0077635F">
        <w:rPr>
          <w:sz w:val="28"/>
          <w:szCs w:val="28"/>
        </w:rPr>
        <w:t xml:space="preserve"> från förrådet</w:t>
      </w:r>
      <w:r>
        <w:rPr>
          <w:sz w:val="28"/>
          <w:szCs w:val="28"/>
        </w:rPr>
        <w:t xml:space="preserve">  </w:t>
      </w:r>
    </w:p>
    <w:p w:rsidR="004B640B" w:rsidRDefault="004B640B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Alkoholfritt</w:t>
      </w:r>
      <w:r w:rsidR="00360F30">
        <w:rPr>
          <w:sz w:val="28"/>
          <w:szCs w:val="28"/>
        </w:rPr>
        <w:t xml:space="preserve"> - </w:t>
      </w:r>
      <w:r w:rsidR="00360F30" w:rsidRPr="00360F30">
        <w:rPr>
          <w:b/>
          <w:sz w:val="28"/>
          <w:szCs w:val="28"/>
        </w:rPr>
        <w:t>Anna</w:t>
      </w:r>
    </w:p>
    <w:p w:rsidR="004B640B" w:rsidRPr="00320E94" w:rsidRDefault="0077635F" w:rsidP="00320E9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Kaffe, mjölk, </w:t>
      </w:r>
      <w:proofErr w:type="spellStart"/>
      <w:r>
        <w:rPr>
          <w:sz w:val="28"/>
          <w:szCs w:val="28"/>
        </w:rPr>
        <w:t>Noblesse</w:t>
      </w:r>
      <w:proofErr w:type="spellEnd"/>
      <w:r>
        <w:rPr>
          <w:sz w:val="28"/>
          <w:szCs w:val="28"/>
        </w:rPr>
        <w:t xml:space="preserve">, 5 </w:t>
      </w:r>
      <w:proofErr w:type="gramStart"/>
      <w:r>
        <w:rPr>
          <w:sz w:val="28"/>
          <w:szCs w:val="28"/>
        </w:rPr>
        <w:t>kexchoklad  -</w:t>
      </w:r>
      <w:proofErr w:type="gramEnd"/>
      <w:r>
        <w:rPr>
          <w:sz w:val="28"/>
          <w:szCs w:val="28"/>
        </w:rPr>
        <w:t xml:space="preserve"> </w:t>
      </w:r>
      <w:r w:rsidRPr="00360F30">
        <w:rPr>
          <w:b/>
          <w:sz w:val="28"/>
          <w:szCs w:val="28"/>
        </w:rPr>
        <w:t>Anna</w:t>
      </w:r>
    </w:p>
    <w:p w:rsidR="004B640B" w:rsidRDefault="004B640B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Grillkol/tändvätska</w:t>
      </w:r>
      <w:r w:rsidR="0077635F">
        <w:rPr>
          <w:sz w:val="28"/>
          <w:szCs w:val="28"/>
        </w:rPr>
        <w:t xml:space="preserve"> - </w:t>
      </w:r>
      <w:r w:rsidR="0077635F" w:rsidRPr="00360F30">
        <w:rPr>
          <w:b/>
          <w:sz w:val="28"/>
          <w:szCs w:val="28"/>
        </w:rPr>
        <w:t>Anna</w:t>
      </w:r>
    </w:p>
    <w:p w:rsidR="004B640B" w:rsidRDefault="004B640B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Grillmästare</w:t>
      </w:r>
      <w:r w:rsidR="00360F30">
        <w:rPr>
          <w:sz w:val="28"/>
          <w:szCs w:val="28"/>
        </w:rPr>
        <w:t xml:space="preserve"> – </w:t>
      </w:r>
      <w:r w:rsidR="00360F30" w:rsidRPr="00360F30">
        <w:rPr>
          <w:b/>
          <w:sz w:val="28"/>
          <w:szCs w:val="28"/>
        </w:rPr>
        <w:t>Bosse</w:t>
      </w:r>
      <w:r w:rsidR="00360F30">
        <w:rPr>
          <w:sz w:val="28"/>
          <w:szCs w:val="28"/>
        </w:rPr>
        <w:t xml:space="preserve"> och</w:t>
      </w:r>
      <w:r w:rsidR="0077635F">
        <w:rPr>
          <w:sz w:val="28"/>
          <w:szCs w:val="28"/>
        </w:rPr>
        <w:t xml:space="preserve"> </w:t>
      </w:r>
      <w:r w:rsidR="0077635F" w:rsidRPr="00360F30">
        <w:rPr>
          <w:b/>
          <w:sz w:val="28"/>
          <w:szCs w:val="28"/>
        </w:rPr>
        <w:t>Bengt</w:t>
      </w:r>
    </w:p>
    <w:p w:rsidR="0077635F" w:rsidRDefault="0077635F" w:rsidP="00A6302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360F30">
        <w:rPr>
          <w:b/>
          <w:sz w:val="28"/>
          <w:szCs w:val="28"/>
        </w:rPr>
        <w:t>Ann</w:t>
      </w:r>
      <w:r w:rsidR="00360F30">
        <w:rPr>
          <w:sz w:val="28"/>
          <w:szCs w:val="28"/>
        </w:rPr>
        <w:t xml:space="preserve"> förbereder en lek</w:t>
      </w:r>
    </w:p>
    <w:p w:rsidR="00320E94" w:rsidRDefault="00320E94" w:rsidP="00320E94">
      <w:pPr>
        <w:pStyle w:val="Liststycke"/>
        <w:spacing w:after="0"/>
        <w:ind w:left="1429"/>
        <w:rPr>
          <w:sz w:val="28"/>
          <w:szCs w:val="28"/>
        </w:rPr>
      </w:pPr>
    </w:p>
    <w:p w:rsidR="00320E94" w:rsidRDefault="00320E94" w:rsidP="00320E94">
      <w:pPr>
        <w:pStyle w:val="Liststycke"/>
        <w:spacing w:after="0"/>
        <w:ind w:left="142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Samling </w:t>
      </w:r>
      <w:r w:rsidR="00360F30">
        <w:rPr>
          <w:sz w:val="28"/>
          <w:szCs w:val="28"/>
        </w:rPr>
        <w:t xml:space="preserve"> för</w:t>
      </w:r>
      <w:proofErr w:type="gramEnd"/>
      <w:r w:rsidR="00360F30">
        <w:rPr>
          <w:sz w:val="28"/>
          <w:szCs w:val="28"/>
        </w:rPr>
        <w:t xml:space="preserve"> styrelsen </w:t>
      </w:r>
      <w:r>
        <w:rPr>
          <w:sz w:val="28"/>
          <w:szCs w:val="28"/>
        </w:rPr>
        <w:t>14:00</w:t>
      </w:r>
    </w:p>
    <w:p w:rsidR="004040E6" w:rsidRDefault="004040E6" w:rsidP="004040E6">
      <w:pPr>
        <w:pStyle w:val="Liststycke"/>
        <w:spacing w:after="0"/>
        <w:ind w:left="1429"/>
        <w:rPr>
          <w:sz w:val="28"/>
          <w:szCs w:val="28"/>
        </w:rPr>
      </w:pPr>
    </w:p>
    <w:p w:rsidR="00473998" w:rsidRPr="00A63024" w:rsidRDefault="00473998" w:rsidP="00A63024">
      <w:pPr>
        <w:spacing w:after="0"/>
        <w:ind w:left="720"/>
        <w:rPr>
          <w:b/>
          <w:sz w:val="28"/>
          <w:szCs w:val="28"/>
        </w:rPr>
      </w:pPr>
      <w:r w:rsidRPr="00A63024">
        <w:rPr>
          <w:b/>
          <w:sz w:val="28"/>
          <w:szCs w:val="28"/>
        </w:rPr>
        <w:t>Rehab aktivitet</w:t>
      </w:r>
      <w:r w:rsidR="000B5F52" w:rsidRPr="00A63024">
        <w:rPr>
          <w:b/>
          <w:sz w:val="28"/>
          <w:szCs w:val="28"/>
        </w:rPr>
        <w:t xml:space="preserve"> Humlegården – ca. </w:t>
      </w:r>
      <w:proofErr w:type="gramStart"/>
      <w:r w:rsidR="000B5F52" w:rsidRPr="00A63024">
        <w:rPr>
          <w:b/>
          <w:sz w:val="28"/>
          <w:szCs w:val="28"/>
        </w:rPr>
        <w:t>Augusti / September</w:t>
      </w:r>
      <w:proofErr w:type="gramEnd"/>
    </w:p>
    <w:p w:rsidR="00320E94" w:rsidRDefault="00320E94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Ann skriver ihop inbjudan, skicka till Magnus som skickar till medlemmar</w:t>
      </w:r>
    </w:p>
    <w:p w:rsidR="00320E94" w:rsidRDefault="00320E94" w:rsidP="004040E6">
      <w:pPr>
        <w:pStyle w:val="Liststycke"/>
        <w:spacing w:after="0"/>
        <w:ind w:left="1429"/>
        <w:rPr>
          <w:sz w:val="28"/>
          <w:szCs w:val="28"/>
        </w:rPr>
      </w:pPr>
    </w:p>
    <w:p w:rsidR="00022869" w:rsidRPr="004040E6" w:rsidRDefault="009F3992" w:rsidP="004040E6">
      <w:pPr>
        <w:spacing w:after="0"/>
        <w:ind w:left="720"/>
        <w:rPr>
          <w:b/>
          <w:sz w:val="28"/>
          <w:szCs w:val="28"/>
        </w:rPr>
      </w:pPr>
      <w:r w:rsidRPr="00A63024">
        <w:rPr>
          <w:b/>
          <w:sz w:val="28"/>
          <w:szCs w:val="28"/>
        </w:rPr>
        <w:t>Föreläsni</w:t>
      </w:r>
      <w:r w:rsidR="003568D4" w:rsidRPr="00A63024">
        <w:rPr>
          <w:b/>
          <w:sz w:val="28"/>
          <w:szCs w:val="28"/>
        </w:rPr>
        <w:t>n</w:t>
      </w:r>
      <w:r w:rsidR="00473998" w:rsidRPr="00A63024">
        <w:rPr>
          <w:b/>
          <w:sz w:val="28"/>
          <w:szCs w:val="28"/>
        </w:rPr>
        <w:t>g</w:t>
      </w:r>
      <w:r w:rsidR="00D2324F" w:rsidRPr="00A63024">
        <w:rPr>
          <w:b/>
          <w:sz w:val="28"/>
          <w:szCs w:val="28"/>
        </w:rPr>
        <w:t xml:space="preserve"> </w:t>
      </w:r>
      <w:r w:rsidR="00022869" w:rsidRPr="00A63024">
        <w:rPr>
          <w:b/>
          <w:sz w:val="28"/>
          <w:szCs w:val="28"/>
        </w:rPr>
        <w:t xml:space="preserve">i </w:t>
      </w:r>
      <w:proofErr w:type="gramStart"/>
      <w:r w:rsidR="00022869" w:rsidRPr="00A63024">
        <w:rPr>
          <w:b/>
          <w:sz w:val="28"/>
          <w:szCs w:val="28"/>
        </w:rPr>
        <w:t>Oktober</w:t>
      </w:r>
      <w:proofErr w:type="gramEnd"/>
      <w:r w:rsidR="002733AF" w:rsidRPr="00A63024">
        <w:rPr>
          <w:b/>
          <w:sz w:val="28"/>
          <w:szCs w:val="28"/>
        </w:rPr>
        <w:t xml:space="preserve"> </w:t>
      </w:r>
    </w:p>
    <w:p w:rsidR="00320E94" w:rsidRDefault="00320E94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Bosse försöker hitta en dag, men inte lyckats ännu.</w:t>
      </w:r>
    </w:p>
    <w:p w:rsidR="005E0168" w:rsidRPr="00022869" w:rsidRDefault="00022869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 v</w:t>
      </w:r>
      <w:r w:rsidR="00D2324F" w:rsidRPr="00022869">
        <w:rPr>
          <w:sz w:val="28"/>
          <w:szCs w:val="28"/>
        </w:rPr>
        <w:t xml:space="preserve">ardag </w:t>
      </w:r>
      <w:r w:rsidR="000A1556" w:rsidRPr="00022869">
        <w:rPr>
          <w:sz w:val="28"/>
          <w:szCs w:val="28"/>
        </w:rPr>
        <w:t xml:space="preserve">i </w:t>
      </w:r>
      <w:proofErr w:type="gramStart"/>
      <w:r w:rsidR="00D2324F" w:rsidRPr="00022869">
        <w:rPr>
          <w:sz w:val="28"/>
          <w:szCs w:val="28"/>
        </w:rPr>
        <w:t>Oktober</w:t>
      </w:r>
      <w:proofErr w:type="gramEnd"/>
      <w:r w:rsidR="000B5F52" w:rsidRPr="00022869">
        <w:rPr>
          <w:sz w:val="28"/>
          <w:szCs w:val="28"/>
        </w:rPr>
        <w:t xml:space="preserve"> </w:t>
      </w:r>
      <w:r w:rsidR="002733AF">
        <w:rPr>
          <w:sz w:val="28"/>
          <w:szCs w:val="28"/>
        </w:rPr>
        <w:t>Må/Ti 1-2a Oktober eller Ti/On 30/31 Oktober (</w:t>
      </w:r>
      <w:r w:rsidR="00742948" w:rsidRPr="00742948">
        <w:rPr>
          <w:b/>
          <w:sz w:val="28"/>
          <w:szCs w:val="28"/>
        </w:rPr>
        <w:t>Bosse</w:t>
      </w:r>
      <w:r w:rsidR="002733AF">
        <w:rPr>
          <w:sz w:val="28"/>
          <w:szCs w:val="28"/>
        </w:rPr>
        <w:t xml:space="preserve"> kollar innan </w:t>
      </w:r>
      <w:r w:rsidR="0088742A">
        <w:rPr>
          <w:b/>
          <w:sz w:val="28"/>
          <w:szCs w:val="28"/>
        </w:rPr>
        <w:t>8e Maj</w:t>
      </w:r>
      <w:r w:rsidR="002733AF">
        <w:rPr>
          <w:sz w:val="28"/>
          <w:szCs w:val="28"/>
        </w:rPr>
        <w:t>) – 18:30</w:t>
      </w:r>
    </w:p>
    <w:p w:rsidR="00D2324F" w:rsidRDefault="00022869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022869">
        <w:rPr>
          <w:sz w:val="28"/>
          <w:szCs w:val="28"/>
        </w:rPr>
        <w:t xml:space="preserve">Tema för föreläsning: </w:t>
      </w:r>
      <w:r w:rsidR="00742948">
        <w:rPr>
          <w:sz w:val="28"/>
          <w:szCs w:val="28"/>
        </w:rPr>
        <w:t>R</w:t>
      </w:r>
      <w:r w:rsidR="00D2324F" w:rsidRPr="00022869">
        <w:rPr>
          <w:sz w:val="28"/>
          <w:szCs w:val="28"/>
        </w:rPr>
        <w:t xml:space="preserve">ehab-resor – Ex. Kent </w:t>
      </w:r>
      <w:proofErr w:type="spellStart"/>
      <w:r w:rsidR="00D2324F" w:rsidRPr="00022869">
        <w:rPr>
          <w:sz w:val="28"/>
          <w:szCs w:val="28"/>
        </w:rPr>
        <w:t>Revdal</w:t>
      </w:r>
      <w:proofErr w:type="spellEnd"/>
      <w:r w:rsidR="00742948">
        <w:rPr>
          <w:sz w:val="28"/>
          <w:szCs w:val="28"/>
        </w:rPr>
        <w:t xml:space="preserve"> och René </w:t>
      </w:r>
      <w:proofErr w:type="spellStart"/>
      <w:r w:rsidR="00742948">
        <w:rPr>
          <w:sz w:val="28"/>
          <w:szCs w:val="28"/>
        </w:rPr>
        <w:t>Torndal</w:t>
      </w:r>
      <w:proofErr w:type="spellEnd"/>
    </w:p>
    <w:p w:rsidR="002733AF" w:rsidRDefault="002733AF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Kvällsmåltid bjuder </w:t>
      </w:r>
      <w:proofErr w:type="spellStart"/>
      <w:r>
        <w:rPr>
          <w:sz w:val="28"/>
          <w:szCs w:val="28"/>
        </w:rPr>
        <w:t>Ceracedeti</w:t>
      </w:r>
      <w:proofErr w:type="spellEnd"/>
      <w:r>
        <w:rPr>
          <w:sz w:val="28"/>
          <w:szCs w:val="28"/>
        </w:rPr>
        <w:t xml:space="preserve"> på.</w:t>
      </w:r>
    </w:p>
    <w:p w:rsidR="00360F30" w:rsidRDefault="00360F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42948" w:rsidRDefault="00742948" w:rsidP="004040E6">
      <w:pPr>
        <w:pStyle w:val="Liststycke"/>
        <w:spacing w:after="0"/>
        <w:ind w:left="2149"/>
        <w:rPr>
          <w:sz w:val="28"/>
          <w:szCs w:val="28"/>
        </w:rPr>
      </w:pPr>
    </w:p>
    <w:p w:rsidR="001A7FB4" w:rsidRDefault="009F3992" w:rsidP="004040E6">
      <w:pPr>
        <w:spacing w:after="0"/>
        <w:ind w:left="1069"/>
        <w:rPr>
          <w:sz w:val="28"/>
          <w:szCs w:val="28"/>
        </w:rPr>
      </w:pPr>
      <w:r w:rsidRPr="004040E6">
        <w:rPr>
          <w:b/>
          <w:sz w:val="28"/>
          <w:szCs w:val="28"/>
        </w:rPr>
        <w:t>Pubkväll</w:t>
      </w:r>
      <w:r w:rsidR="000B5F52" w:rsidRPr="004040E6">
        <w:rPr>
          <w:b/>
          <w:sz w:val="28"/>
          <w:szCs w:val="28"/>
        </w:rPr>
        <w:t xml:space="preserve"> – </w:t>
      </w:r>
      <w:proofErr w:type="gramStart"/>
      <w:r w:rsidR="000B5F52" w:rsidRPr="004040E6">
        <w:rPr>
          <w:b/>
          <w:sz w:val="28"/>
          <w:szCs w:val="28"/>
        </w:rPr>
        <w:t>November</w:t>
      </w:r>
      <w:proofErr w:type="gramEnd"/>
      <w:r w:rsidR="000B5F52" w:rsidRPr="004040E6">
        <w:rPr>
          <w:sz w:val="28"/>
          <w:szCs w:val="28"/>
        </w:rPr>
        <w:t xml:space="preserve"> </w:t>
      </w:r>
      <w:r w:rsidR="00742948" w:rsidRPr="004040E6">
        <w:rPr>
          <w:sz w:val="28"/>
          <w:szCs w:val="28"/>
        </w:rPr>
        <w:t>(10 Novembe</w:t>
      </w:r>
      <w:r w:rsidR="004040E6">
        <w:rPr>
          <w:sz w:val="28"/>
          <w:szCs w:val="28"/>
        </w:rPr>
        <w:t>r?)</w:t>
      </w:r>
    </w:p>
    <w:p w:rsidR="004040E6" w:rsidRPr="004040E6" w:rsidRDefault="004040E6" w:rsidP="004040E6">
      <w:pPr>
        <w:spacing w:after="0"/>
        <w:ind w:left="1069"/>
        <w:rPr>
          <w:sz w:val="28"/>
          <w:szCs w:val="28"/>
        </w:rPr>
      </w:pPr>
    </w:p>
    <w:p w:rsidR="001A7FB4" w:rsidRDefault="004040E6" w:rsidP="004040E6">
      <w:pPr>
        <w:spacing w:after="0"/>
        <w:ind w:left="1069"/>
        <w:rPr>
          <w:sz w:val="28"/>
          <w:szCs w:val="28"/>
        </w:rPr>
      </w:pPr>
      <w:r>
        <w:rPr>
          <w:b/>
          <w:sz w:val="28"/>
          <w:szCs w:val="28"/>
        </w:rPr>
        <w:t xml:space="preserve">Föreläsning </w:t>
      </w:r>
      <w:r>
        <w:rPr>
          <w:sz w:val="28"/>
          <w:szCs w:val="28"/>
        </w:rPr>
        <w:t>med</w:t>
      </w:r>
      <w:r w:rsidR="001A7FB4" w:rsidRPr="004040E6">
        <w:rPr>
          <w:sz w:val="28"/>
          <w:szCs w:val="28"/>
        </w:rPr>
        <w:t xml:space="preserve"> </w:t>
      </w:r>
      <w:proofErr w:type="spellStart"/>
      <w:r w:rsidR="001A7FB4" w:rsidRPr="004040E6">
        <w:rPr>
          <w:sz w:val="28"/>
          <w:szCs w:val="28"/>
        </w:rPr>
        <w:t>Östertäljehälsan</w:t>
      </w:r>
      <w:proofErr w:type="spellEnd"/>
      <w:r w:rsidR="001A7FB4" w:rsidRPr="004040E6">
        <w:rPr>
          <w:sz w:val="28"/>
          <w:szCs w:val="28"/>
        </w:rPr>
        <w:t xml:space="preserve"> </w:t>
      </w:r>
      <w:r>
        <w:rPr>
          <w:sz w:val="28"/>
          <w:szCs w:val="28"/>
        </w:rPr>
        <w:t>föreslås. K</w:t>
      </w:r>
      <w:r w:rsidR="001A7FB4" w:rsidRPr="004040E6">
        <w:rPr>
          <w:sz w:val="28"/>
          <w:szCs w:val="28"/>
        </w:rPr>
        <w:t>an</w:t>
      </w:r>
      <w:r>
        <w:rPr>
          <w:sz w:val="28"/>
          <w:szCs w:val="28"/>
        </w:rPr>
        <w:t xml:space="preserve"> de</w:t>
      </w:r>
      <w:r w:rsidR="001A7FB4" w:rsidRPr="004040E6">
        <w:rPr>
          <w:sz w:val="28"/>
          <w:szCs w:val="28"/>
        </w:rPr>
        <w:t xml:space="preserve"> komma eller hålla informationsmöte i sina lokaler (de kanske har ett öppet hus vi kan göra reklam för)</w:t>
      </w:r>
      <w:r>
        <w:rPr>
          <w:sz w:val="28"/>
          <w:szCs w:val="28"/>
        </w:rPr>
        <w:t>.</w:t>
      </w:r>
    </w:p>
    <w:p w:rsidR="00320E94" w:rsidRDefault="00320E94" w:rsidP="004040E6">
      <w:pPr>
        <w:spacing w:after="0"/>
        <w:ind w:left="1069"/>
        <w:rPr>
          <w:sz w:val="28"/>
          <w:szCs w:val="28"/>
        </w:rPr>
      </w:pPr>
    </w:p>
    <w:p w:rsidR="00320E94" w:rsidRPr="004040E6" w:rsidRDefault="00320E94" w:rsidP="004040E6">
      <w:pPr>
        <w:spacing w:after="0"/>
        <w:ind w:left="1069"/>
        <w:rPr>
          <w:sz w:val="28"/>
          <w:szCs w:val="28"/>
        </w:rPr>
      </w:pPr>
      <w:r>
        <w:rPr>
          <w:sz w:val="28"/>
          <w:szCs w:val="28"/>
        </w:rPr>
        <w:t>Karin</w:t>
      </w:r>
      <w:r w:rsidR="00360F30">
        <w:rPr>
          <w:sz w:val="28"/>
          <w:szCs w:val="28"/>
        </w:rPr>
        <w:t xml:space="preserve"> föreslår att bjuda </w:t>
      </w:r>
      <w:r>
        <w:rPr>
          <w:sz w:val="28"/>
          <w:szCs w:val="28"/>
        </w:rPr>
        <w:t xml:space="preserve">Rickard Söderberg </w:t>
      </w:r>
      <w:r w:rsidR="00360F30">
        <w:rPr>
          <w:sz w:val="28"/>
          <w:szCs w:val="28"/>
        </w:rPr>
        <w:t xml:space="preserve">som körledare för en </w:t>
      </w:r>
      <w:r>
        <w:rPr>
          <w:sz w:val="28"/>
          <w:szCs w:val="28"/>
        </w:rPr>
        <w:t>aktivitet</w:t>
      </w:r>
      <w:r w:rsidR="004B17DD">
        <w:rPr>
          <w:sz w:val="28"/>
          <w:szCs w:val="28"/>
        </w:rPr>
        <w:t xml:space="preserve">. </w:t>
      </w:r>
    </w:p>
    <w:p w:rsidR="004B17DD" w:rsidRDefault="004B17DD" w:rsidP="004B17DD">
      <w:pPr>
        <w:rPr>
          <w:b/>
          <w:sz w:val="32"/>
          <w:szCs w:val="28"/>
        </w:rPr>
      </w:pPr>
    </w:p>
    <w:p w:rsidR="0096688B" w:rsidRPr="004B17DD" w:rsidRDefault="0096688B" w:rsidP="004B17DD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4B17DD">
        <w:rPr>
          <w:b/>
          <w:sz w:val="32"/>
          <w:szCs w:val="28"/>
        </w:rPr>
        <w:t>Skrivelser och rapporter</w:t>
      </w:r>
    </w:p>
    <w:p w:rsidR="00B4302F" w:rsidRDefault="000320D4" w:rsidP="00CD293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Södertälje kommun</w:t>
      </w:r>
    </w:p>
    <w:p w:rsidR="005F19DF" w:rsidRPr="00B64C97" w:rsidRDefault="00666A38" w:rsidP="00666A3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Inget nytt</w:t>
      </w:r>
    </w:p>
    <w:p w:rsidR="00B4302F" w:rsidRPr="00B4302F" w:rsidRDefault="00B4302F" w:rsidP="00CD2936">
      <w:pPr>
        <w:spacing w:after="0"/>
        <w:ind w:firstLine="720"/>
        <w:rPr>
          <w:sz w:val="28"/>
          <w:szCs w:val="28"/>
        </w:rPr>
      </w:pPr>
    </w:p>
    <w:p w:rsidR="0096688B" w:rsidRDefault="00CD2936" w:rsidP="00A92BB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ABF</w:t>
      </w:r>
    </w:p>
    <w:p w:rsidR="000320D4" w:rsidRDefault="0088742A" w:rsidP="00F4050D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Söndag - 6 Maj – Föreningsdag </w:t>
      </w:r>
    </w:p>
    <w:p w:rsidR="0088742A" w:rsidRDefault="007A6665" w:rsidP="0088742A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Magnus och Anna deltog se FB</w:t>
      </w:r>
    </w:p>
    <w:p w:rsidR="00A92BB3" w:rsidRDefault="00A92BB3" w:rsidP="00A92BB3">
      <w:pPr>
        <w:spacing w:after="0"/>
        <w:ind w:left="720"/>
        <w:rPr>
          <w:sz w:val="28"/>
          <w:szCs w:val="28"/>
        </w:rPr>
      </w:pPr>
    </w:p>
    <w:p w:rsidR="00A92BB3" w:rsidRDefault="00A92BB3" w:rsidP="00A92BB3">
      <w:pPr>
        <w:spacing w:after="0"/>
        <w:ind w:left="720"/>
        <w:rPr>
          <w:b/>
          <w:sz w:val="28"/>
          <w:szCs w:val="28"/>
        </w:rPr>
      </w:pPr>
      <w:r w:rsidRPr="00A92BB3">
        <w:rPr>
          <w:b/>
          <w:sz w:val="28"/>
          <w:szCs w:val="28"/>
        </w:rPr>
        <w:t>HSO</w:t>
      </w:r>
    </w:p>
    <w:p w:rsidR="008D19BF" w:rsidRPr="004040E6" w:rsidRDefault="00425EAC" w:rsidP="004040E6">
      <w:pPr>
        <w:spacing w:after="0"/>
        <w:ind w:left="720"/>
        <w:rPr>
          <w:sz w:val="28"/>
          <w:szCs w:val="28"/>
        </w:rPr>
      </w:pPr>
      <w:r w:rsidRPr="004040E6">
        <w:rPr>
          <w:sz w:val="28"/>
          <w:szCs w:val="28"/>
        </w:rPr>
        <w:t>Anna informerar</w:t>
      </w:r>
    </w:p>
    <w:p w:rsidR="00425EAC" w:rsidRDefault="00443D48" w:rsidP="004040E6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HSO årsmöte 16/4. Anna Ingebrigtsen </w:t>
      </w:r>
      <w:r w:rsidR="007A6665">
        <w:rPr>
          <w:sz w:val="28"/>
          <w:szCs w:val="28"/>
        </w:rPr>
        <w:t>valdes till ordförande</w:t>
      </w:r>
      <w:r>
        <w:rPr>
          <w:sz w:val="28"/>
          <w:szCs w:val="28"/>
        </w:rPr>
        <w:t>.</w:t>
      </w:r>
    </w:p>
    <w:p w:rsidR="00443D48" w:rsidRDefault="00443D48" w:rsidP="00443D4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Ekonomin </w:t>
      </w:r>
      <w:r w:rsidR="00E603CA">
        <w:rPr>
          <w:sz w:val="28"/>
          <w:szCs w:val="28"/>
        </w:rPr>
        <w:t xml:space="preserve">för HSO är nu </w:t>
      </w:r>
      <w:r>
        <w:rPr>
          <w:sz w:val="28"/>
          <w:szCs w:val="28"/>
        </w:rPr>
        <w:t xml:space="preserve">under kontroll </w:t>
      </w:r>
    </w:p>
    <w:p w:rsidR="00443D48" w:rsidRDefault="00443D48" w:rsidP="00443D4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 ny kanslist kommer anställas</w:t>
      </w:r>
    </w:p>
    <w:p w:rsidR="00443D48" w:rsidRPr="00443D48" w:rsidRDefault="00E603CA" w:rsidP="00443D4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 h</w:t>
      </w:r>
      <w:r w:rsidR="00443D48">
        <w:rPr>
          <w:sz w:val="28"/>
          <w:szCs w:val="28"/>
        </w:rPr>
        <w:t>älsodag</w:t>
      </w:r>
      <w:r>
        <w:rPr>
          <w:sz w:val="28"/>
          <w:szCs w:val="28"/>
        </w:rPr>
        <w:t xml:space="preserve"> kommer att anordnas</w:t>
      </w:r>
      <w:r w:rsidR="00443D48">
        <w:rPr>
          <w:sz w:val="28"/>
          <w:szCs w:val="28"/>
        </w:rPr>
        <w:t xml:space="preserve"> den 3/6 på Gillberga. Mer info </w:t>
      </w:r>
      <w:r w:rsidR="007A6665">
        <w:rPr>
          <w:sz w:val="28"/>
          <w:szCs w:val="28"/>
        </w:rPr>
        <w:t>finn</w:t>
      </w:r>
      <w:r>
        <w:rPr>
          <w:sz w:val="28"/>
          <w:szCs w:val="28"/>
        </w:rPr>
        <w:t xml:space="preserve">s </w:t>
      </w:r>
      <w:r w:rsidR="00443D48">
        <w:rPr>
          <w:sz w:val="28"/>
          <w:szCs w:val="28"/>
        </w:rPr>
        <w:t>på</w:t>
      </w:r>
      <w:r>
        <w:rPr>
          <w:sz w:val="28"/>
          <w:szCs w:val="28"/>
        </w:rPr>
        <w:t xml:space="preserve"> HSOs nya </w:t>
      </w:r>
      <w:proofErr w:type="gramStart"/>
      <w:r>
        <w:rPr>
          <w:sz w:val="28"/>
          <w:szCs w:val="28"/>
        </w:rPr>
        <w:t xml:space="preserve">hemsida: </w:t>
      </w:r>
      <w:r w:rsidR="00443D48">
        <w:rPr>
          <w:sz w:val="28"/>
          <w:szCs w:val="28"/>
        </w:rPr>
        <w:t xml:space="preserve"> </w:t>
      </w:r>
      <w:r w:rsidR="00C54DF8">
        <w:fldChar w:fldCharType="begin"/>
      </w:r>
      <w:proofErr w:type="gramEnd"/>
      <w:r w:rsidR="00C54DF8">
        <w:instrText xml:space="preserve"> HYPERLINK "http://www.hso-sodertalje.se/aktiviteter" </w:instrText>
      </w:r>
      <w:r w:rsidR="00C54DF8">
        <w:fldChar w:fldCharType="separate"/>
      </w:r>
      <w:r w:rsidR="00443D48" w:rsidRPr="00E603CA">
        <w:rPr>
          <w:rStyle w:val="Hyperlnk"/>
          <w:sz w:val="28"/>
          <w:szCs w:val="28"/>
        </w:rPr>
        <w:t>http://www.hso-sodertalje.se/aktiviteter</w:t>
      </w:r>
      <w:r w:rsidR="00C54DF8">
        <w:rPr>
          <w:rStyle w:val="Hyperlnk"/>
          <w:sz w:val="28"/>
          <w:szCs w:val="28"/>
        </w:rPr>
        <w:fldChar w:fldCharType="end"/>
      </w:r>
    </w:p>
    <w:p w:rsidR="008D19BF" w:rsidRDefault="0032124E" w:rsidP="00A92BB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320D4" w:rsidRDefault="000320D4" w:rsidP="00A92BB3">
      <w:pPr>
        <w:spacing w:after="0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Neuroförbundet</w:t>
      </w:r>
      <w:proofErr w:type="spellEnd"/>
    </w:p>
    <w:p w:rsidR="00443D48" w:rsidRDefault="007A6665" w:rsidP="008824AA">
      <w:pPr>
        <w:pStyle w:val="Liststycke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Ny hemsida, Anna är arg</w:t>
      </w:r>
    </w:p>
    <w:p w:rsidR="0032124E" w:rsidRDefault="0032124E" w:rsidP="008824AA">
      <w:pPr>
        <w:pStyle w:val="Liststycke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Vi kan inte uppdater</w:t>
      </w:r>
      <w:r w:rsidR="004B17DD">
        <w:rPr>
          <w:sz w:val="28"/>
          <w:szCs w:val="28"/>
        </w:rPr>
        <w:t>a</w:t>
      </w:r>
      <w:r>
        <w:rPr>
          <w:sz w:val="28"/>
          <w:szCs w:val="28"/>
        </w:rPr>
        <w:t xml:space="preserve"> hemsidan i närtid</w:t>
      </w:r>
    </w:p>
    <w:p w:rsidR="0032124E" w:rsidRPr="004B17DD" w:rsidRDefault="0032124E" w:rsidP="0032124E">
      <w:pPr>
        <w:pStyle w:val="Liststycke"/>
        <w:numPr>
          <w:ilvl w:val="0"/>
          <w:numId w:val="19"/>
        </w:numPr>
        <w:spacing w:after="0"/>
        <w:rPr>
          <w:sz w:val="28"/>
          <w:szCs w:val="28"/>
        </w:rPr>
      </w:pPr>
      <w:r w:rsidRPr="004B17DD">
        <w:rPr>
          <w:sz w:val="28"/>
          <w:szCs w:val="28"/>
        </w:rPr>
        <w:t xml:space="preserve">Gamla </w:t>
      </w:r>
      <w:proofErr w:type="gramStart"/>
      <w:r w:rsidRPr="004B17DD">
        <w:rPr>
          <w:sz w:val="28"/>
          <w:szCs w:val="28"/>
        </w:rPr>
        <w:t>hemsidan:</w:t>
      </w:r>
      <w:r w:rsidR="004B17DD">
        <w:rPr>
          <w:sz w:val="28"/>
          <w:szCs w:val="28"/>
        </w:rPr>
        <w:t xml:space="preserve"> </w:t>
      </w:r>
      <w:r w:rsidRPr="004B17DD">
        <w:rPr>
          <w:rStyle w:val="apple-converted-space"/>
          <w:rFonts w:ascii="Arial" w:hAnsi="Arial" w:cs="Arial"/>
          <w:color w:val="500050"/>
          <w:sz w:val="19"/>
          <w:szCs w:val="19"/>
          <w:shd w:val="clear" w:color="auto" w:fill="FFFFFF"/>
        </w:rPr>
        <w:t> </w:t>
      </w:r>
      <w:r w:rsidR="00C54DF8" w:rsidRPr="004B17DD">
        <w:rPr>
          <w:sz w:val="28"/>
        </w:rPr>
        <w:fldChar w:fldCharType="begin"/>
      </w:r>
      <w:proofErr w:type="gramEnd"/>
      <w:r w:rsidR="00C54DF8" w:rsidRPr="004B17DD">
        <w:rPr>
          <w:sz w:val="28"/>
        </w:rPr>
        <w:instrText xml:space="preserve"> HYPERLINK "http://oldsite.neuroforbundet.se/" \t "_blank" </w:instrText>
      </w:r>
      <w:r w:rsidR="00C54DF8" w:rsidRPr="004B17DD">
        <w:rPr>
          <w:sz w:val="28"/>
        </w:rPr>
        <w:fldChar w:fldCharType="separate"/>
      </w:r>
      <w:r w:rsidRPr="004B17DD">
        <w:rPr>
          <w:rStyle w:val="Hyperlnk"/>
          <w:rFonts w:ascii="Arial" w:hAnsi="Arial" w:cs="Arial"/>
          <w:color w:val="1155CC"/>
          <w:szCs w:val="19"/>
          <w:shd w:val="clear" w:color="auto" w:fill="FFFFFF"/>
        </w:rPr>
        <w:t>http://oldsite.neuroforbundet.se/</w:t>
      </w:r>
      <w:r w:rsidR="00C54DF8" w:rsidRPr="004B17DD">
        <w:rPr>
          <w:rStyle w:val="Hyperlnk"/>
          <w:rFonts w:ascii="Arial" w:hAnsi="Arial" w:cs="Arial"/>
          <w:color w:val="1155CC"/>
          <w:szCs w:val="19"/>
          <w:shd w:val="clear" w:color="auto" w:fill="FFFFFF"/>
        </w:rPr>
        <w:fldChar w:fldCharType="end"/>
      </w:r>
    </w:p>
    <w:p w:rsidR="004D5436" w:rsidRDefault="004D5436" w:rsidP="004D5436">
      <w:pPr>
        <w:spacing w:after="0"/>
        <w:rPr>
          <w:sz w:val="28"/>
          <w:szCs w:val="28"/>
        </w:rPr>
      </w:pPr>
    </w:p>
    <w:p w:rsidR="0096688B" w:rsidRPr="005823A3" w:rsidRDefault="005E0168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>
        <w:rPr>
          <w:b/>
          <w:sz w:val="32"/>
          <w:szCs w:val="28"/>
        </w:rPr>
        <w:lastRenderedPageBreak/>
        <w:t>Föreningsnytt Manusstopp</w:t>
      </w:r>
    </w:p>
    <w:p w:rsidR="005E0168" w:rsidRPr="005E0168" w:rsidRDefault="004B17DD" w:rsidP="00666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>M</w:t>
      </w:r>
      <w:r w:rsidR="005E0168" w:rsidRPr="005E0168">
        <w:rPr>
          <w:sz w:val="28"/>
          <w:szCs w:val="28"/>
        </w:rPr>
        <w:t xml:space="preserve">anusstopp 2018: </w:t>
      </w:r>
      <w:r w:rsidR="005E0168" w:rsidRPr="005E0168">
        <w:rPr>
          <w:b/>
          <w:sz w:val="28"/>
          <w:szCs w:val="28"/>
        </w:rPr>
        <w:t>1 juli</w:t>
      </w:r>
      <w:r w:rsidR="005E0168" w:rsidRPr="005E0168">
        <w:rPr>
          <w:sz w:val="28"/>
          <w:szCs w:val="28"/>
        </w:rPr>
        <w:t xml:space="preserve"> och </w:t>
      </w:r>
      <w:r w:rsidR="005E0168" w:rsidRPr="005E0168">
        <w:rPr>
          <w:b/>
          <w:sz w:val="28"/>
          <w:szCs w:val="28"/>
        </w:rPr>
        <w:t>1 oktober</w:t>
      </w:r>
    </w:p>
    <w:p w:rsidR="00CD2936" w:rsidRPr="006D6196" w:rsidRDefault="00CD2936" w:rsidP="00CD2936">
      <w:pPr>
        <w:pStyle w:val="Liststycke"/>
        <w:rPr>
          <w:b/>
          <w:sz w:val="28"/>
          <w:szCs w:val="28"/>
        </w:rPr>
      </w:pPr>
    </w:p>
    <w:p w:rsidR="00A11A46" w:rsidRPr="005823A3" w:rsidRDefault="00A92BB3" w:rsidP="00A11A4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 xml:space="preserve">Nya medlemmar </w:t>
      </w:r>
    </w:p>
    <w:p w:rsidR="00CB6B62" w:rsidRDefault="00E603CA" w:rsidP="00E9421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Ett </w:t>
      </w:r>
      <w:r w:rsidR="00415057">
        <w:rPr>
          <w:sz w:val="28"/>
          <w:szCs w:val="28"/>
        </w:rPr>
        <w:t xml:space="preserve">Nytt </w:t>
      </w:r>
      <w:r>
        <w:rPr>
          <w:sz w:val="28"/>
          <w:szCs w:val="28"/>
        </w:rPr>
        <w:t>medlems</w:t>
      </w:r>
      <w:r w:rsidR="00415057">
        <w:rPr>
          <w:sz w:val="28"/>
          <w:szCs w:val="28"/>
        </w:rPr>
        <w:t>system</w:t>
      </w:r>
      <w:r>
        <w:rPr>
          <w:sz w:val="28"/>
          <w:szCs w:val="28"/>
        </w:rPr>
        <w:t xml:space="preserve"> finns</w:t>
      </w:r>
      <w:r w:rsidR="00E9421E">
        <w:rPr>
          <w:sz w:val="28"/>
          <w:szCs w:val="28"/>
        </w:rPr>
        <w:t>. Magnus visar</w:t>
      </w:r>
      <w:r>
        <w:rPr>
          <w:sz w:val="28"/>
          <w:szCs w:val="28"/>
        </w:rPr>
        <w:t xml:space="preserve"> det</w:t>
      </w:r>
      <w:r w:rsidR="00E9421E">
        <w:rPr>
          <w:sz w:val="28"/>
          <w:szCs w:val="28"/>
        </w:rPr>
        <w:t xml:space="preserve"> på nästa möte. </w:t>
      </w:r>
    </w:p>
    <w:p w:rsidR="004B17DD" w:rsidRPr="00A11A46" w:rsidRDefault="004B17DD" w:rsidP="00E9421E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En ny medlem registrerad 2018.</w:t>
      </w:r>
    </w:p>
    <w:p w:rsidR="00A92BB3" w:rsidRDefault="00A92BB3" w:rsidP="00A92BB3">
      <w:pPr>
        <w:pStyle w:val="Liststycke"/>
        <w:rPr>
          <w:b/>
          <w:sz w:val="28"/>
          <w:szCs w:val="28"/>
        </w:rPr>
      </w:pPr>
    </w:p>
    <w:p w:rsidR="0096688B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Övriga frågor</w:t>
      </w:r>
    </w:p>
    <w:p w:rsidR="00003737" w:rsidRDefault="00CB6B62" w:rsidP="00443D48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Boken </w:t>
      </w:r>
      <w:proofErr w:type="spellStart"/>
      <w:r>
        <w:rPr>
          <w:sz w:val="28"/>
          <w:szCs w:val="28"/>
        </w:rPr>
        <w:t>Fys</w:t>
      </w:r>
      <w:r w:rsidR="00A21575">
        <w:rPr>
          <w:sz w:val="28"/>
          <w:szCs w:val="28"/>
        </w:rPr>
        <w:t>s</w:t>
      </w:r>
      <w:proofErr w:type="spellEnd"/>
      <w:r w:rsidR="00E603CA">
        <w:rPr>
          <w:sz w:val="28"/>
          <w:szCs w:val="28"/>
        </w:rPr>
        <w:t>:</w:t>
      </w:r>
      <w:r w:rsidR="00A21575">
        <w:rPr>
          <w:sz w:val="28"/>
          <w:szCs w:val="28"/>
        </w:rPr>
        <w:t xml:space="preserve"> </w:t>
      </w:r>
      <w:r w:rsidR="00A21575" w:rsidRPr="00E9421E">
        <w:rPr>
          <w:sz w:val="28"/>
          <w:szCs w:val="28"/>
        </w:rPr>
        <w:t xml:space="preserve">Ann föreslår att vi ska bjuda in Maria </w:t>
      </w:r>
      <w:proofErr w:type="spellStart"/>
      <w:r w:rsidR="00A21575" w:rsidRPr="00E9421E">
        <w:rPr>
          <w:sz w:val="28"/>
          <w:szCs w:val="28"/>
        </w:rPr>
        <w:t>Hagströmmer</w:t>
      </w:r>
      <w:proofErr w:type="spellEnd"/>
      <w:r w:rsidR="00A21575" w:rsidRPr="00E9421E">
        <w:rPr>
          <w:sz w:val="28"/>
          <w:szCs w:val="28"/>
        </w:rPr>
        <w:t xml:space="preserve"> som föreläsare om FYSS</w:t>
      </w:r>
      <w:r w:rsidR="00E603CA">
        <w:rPr>
          <w:sz w:val="28"/>
          <w:szCs w:val="28"/>
        </w:rPr>
        <w:t xml:space="preserve"> och</w:t>
      </w:r>
      <w:r w:rsidR="00A21575" w:rsidRPr="00E9421E">
        <w:rPr>
          <w:sz w:val="28"/>
          <w:szCs w:val="28"/>
        </w:rPr>
        <w:t xml:space="preserve"> att göra en gemensam föreläsning med HSO. Ann tar kontakt med</w:t>
      </w:r>
      <w:r w:rsidR="00A21575">
        <w:rPr>
          <w:sz w:val="28"/>
          <w:szCs w:val="28"/>
        </w:rPr>
        <w:t xml:space="preserve"> Anna </w:t>
      </w:r>
      <w:r w:rsidR="00E603CA">
        <w:rPr>
          <w:sz w:val="28"/>
          <w:szCs w:val="28"/>
        </w:rPr>
        <w:t>Ingebrigtsen</w:t>
      </w:r>
      <w:r w:rsidR="00C248DA">
        <w:rPr>
          <w:sz w:val="28"/>
          <w:szCs w:val="28"/>
        </w:rPr>
        <w:t xml:space="preserve"> för att planera och göra </w:t>
      </w:r>
      <w:r w:rsidR="00E603CA">
        <w:rPr>
          <w:sz w:val="28"/>
          <w:szCs w:val="28"/>
        </w:rPr>
        <w:t xml:space="preserve">en </w:t>
      </w:r>
      <w:r w:rsidR="00C248DA">
        <w:rPr>
          <w:sz w:val="28"/>
          <w:szCs w:val="28"/>
        </w:rPr>
        <w:t>gemensam inbjudan.</w:t>
      </w:r>
      <w:r>
        <w:rPr>
          <w:sz w:val="28"/>
          <w:szCs w:val="28"/>
        </w:rPr>
        <w:t xml:space="preserve"> </w:t>
      </w:r>
    </w:p>
    <w:p w:rsidR="00DD5A62" w:rsidRPr="00DD5A62" w:rsidRDefault="00DD5A62" w:rsidP="00DD5A62">
      <w:pPr>
        <w:pStyle w:val="Liststycke"/>
        <w:numPr>
          <w:ilvl w:val="0"/>
          <w:numId w:val="22"/>
        </w:numPr>
        <w:spacing w:after="0"/>
        <w:rPr>
          <w:sz w:val="28"/>
          <w:szCs w:val="28"/>
        </w:rPr>
      </w:pPr>
      <w:r w:rsidRPr="00DD5A62">
        <w:rPr>
          <w:b/>
          <w:sz w:val="28"/>
          <w:szCs w:val="28"/>
        </w:rPr>
        <w:t xml:space="preserve">Fredrikböcker </w:t>
      </w:r>
      <w:r w:rsidRPr="00DD5A6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vi pratade om att köpa in ett antal </w:t>
      </w:r>
      <w:proofErr w:type="spellStart"/>
      <w:r>
        <w:rPr>
          <w:sz w:val="28"/>
          <w:szCs w:val="28"/>
        </w:rPr>
        <w:t>bocker</w:t>
      </w:r>
      <w:proofErr w:type="spellEnd"/>
      <w:r>
        <w:rPr>
          <w:sz w:val="28"/>
          <w:szCs w:val="28"/>
        </w:rPr>
        <w:t xml:space="preserve"> från Fredrik till föreningen att ha som priser </w:t>
      </w:r>
      <w:proofErr w:type="spellStart"/>
      <w:r>
        <w:rPr>
          <w:sz w:val="28"/>
          <w:szCs w:val="28"/>
        </w:rPr>
        <w:t>etc</w:t>
      </w:r>
      <w:proofErr w:type="spellEnd"/>
      <w:r>
        <w:rPr>
          <w:sz w:val="28"/>
          <w:szCs w:val="28"/>
        </w:rPr>
        <w:t xml:space="preserve">, </w:t>
      </w:r>
      <w:r w:rsidRPr="00DD5A62">
        <w:rPr>
          <w:sz w:val="28"/>
          <w:szCs w:val="28"/>
        </w:rPr>
        <w:t xml:space="preserve">Fredrik </w:t>
      </w:r>
      <w:proofErr w:type="gramStart"/>
      <w:r w:rsidRPr="00DD5A62">
        <w:rPr>
          <w:sz w:val="28"/>
          <w:szCs w:val="28"/>
        </w:rPr>
        <w:t>kollar</w:t>
      </w:r>
      <w:r>
        <w:rPr>
          <w:sz w:val="28"/>
          <w:szCs w:val="28"/>
        </w:rPr>
        <w:t xml:space="preserve">  priser</w:t>
      </w:r>
      <w:proofErr w:type="gramEnd"/>
      <w:r>
        <w:rPr>
          <w:sz w:val="28"/>
          <w:szCs w:val="28"/>
        </w:rPr>
        <w:t xml:space="preserve"> och leveranstid.</w:t>
      </w:r>
    </w:p>
    <w:p w:rsidR="00003737" w:rsidRDefault="00003737">
      <w:pPr>
        <w:rPr>
          <w:b/>
          <w:sz w:val="32"/>
          <w:szCs w:val="28"/>
        </w:rPr>
      </w:pPr>
    </w:p>
    <w:p w:rsidR="0096688B" w:rsidRDefault="0096688B" w:rsidP="006D6196">
      <w:pPr>
        <w:pStyle w:val="Liststycke"/>
        <w:numPr>
          <w:ilvl w:val="0"/>
          <w:numId w:val="9"/>
        </w:numPr>
        <w:ind w:hanging="720"/>
        <w:rPr>
          <w:sz w:val="28"/>
          <w:szCs w:val="28"/>
        </w:rPr>
      </w:pPr>
      <w:r w:rsidRPr="005823A3">
        <w:rPr>
          <w:b/>
          <w:sz w:val="32"/>
          <w:szCs w:val="28"/>
        </w:rPr>
        <w:t>Nästa möte(n)</w:t>
      </w:r>
      <w:r w:rsidRPr="005823A3">
        <w:rPr>
          <w:b/>
          <w:sz w:val="32"/>
          <w:szCs w:val="28"/>
        </w:rPr>
        <w:tab/>
      </w:r>
      <w:r w:rsidRPr="001E532E">
        <w:rPr>
          <w:b/>
          <w:sz w:val="28"/>
          <w:szCs w:val="28"/>
        </w:rPr>
        <w:tab/>
      </w:r>
    </w:p>
    <w:p w:rsidR="004A0403" w:rsidRDefault="00D171C6" w:rsidP="004A0403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20/8</w:t>
      </w:r>
      <w:r w:rsidR="00A92BB3" w:rsidRPr="004A0403">
        <w:rPr>
          <w:sz w:val="28"/>
          <w:szCs w:val="28"/>
        </w:rPr>
        <w:t xml:space="preserve"> </w:t>
      </w:r>
      <w:r w:rsidR="00CD7F4D" w:rsidRPr="004A0403">
        <w:rPr>
          <w:sz w:val="28"/>
          <w:szCs w:val="28"/>
        </w:rPr>
        <w:t>kl. 18:3</w:t>
      </w:r>
      <w:r w:rsidR="0096688B" w:rsidRPr="004A0403">
        <w:rPr>
          <w:sz w:val="28"/>
          <w:szCs w:val="28"/>
        </w:rPr>
        <w:t xml:space="preserve">0 </w:t>
      </w:r>
      <w:r w:rsidR="00B4302F" w:rsidRPr="004A0403">
        <w:rPr>
          <w:sz w:val="28"/>
          <w:szCs w:val="28"/>
        </w:rPr>
        <w:t>–</w:t>
      </w:r>
      <w:r w:rsidR="0096688B" w:rsidRPr="004A0403">
        <w:rPr>
          <w:sz w:val="28"/>
          <w:szCs w:val="28"/>
        </w:rPr>
        <w:t xml:space="preserve"> Styrelsemöte</w:t>
      </w:r>
      <w:r w:rsidR="00B4302F" w:rsidRPr="004A0403">
        <w:rPr>
          <w:sz w:val="28"/>
          <w:szCs w:val="28"/>
        </w:rPr>
        <w:t>, Gruvan</w:t>
      </w:r>
    </w:p>
    <w:p w:rsidR="0096688B" w:rsidRDefault="0096688B" w:rsidP="004A0403">
      <w:pPr>
        <w:pStyle w:val="Liststycke"/>
        <w:ind w:left="1080"/>
        <w:rPr>
          <w:sz w:val="28"/>
          <w:szCs w:val="28"/>
        </w:rPr>
      </w:pPr>
    </w:p>
    <w:p w:rsidR="001219EE" w:rsidRDefault="001219EE" w:rsidP="005823A3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Möten för 2018 </w:t>
      </w:r>
      <w:r w:rsidR="004A0403">
        <w:rPr>
          <w:sz w:val="28"/>
          <w:szCs w:val="28"/>
        </w:rPr>
        <w:t>finns på hemsida</w:t>
      </w:r>
      <w:r w:rsidR="00E603CA">
        <w:rPr>
          <w:sz w:val="28"/>
          <w:szCs w:val="28"/>
        </w:rPr>
        <w:t>n</w:t>
      </w:r>
      <w:r w:rsidR="004A0403">
        <w:rPr>
          <w:sz w:val="28"/>
          <w:szCs w:val="28"/>
        </w:rPr>
        <w:t>.</w:t>
      </w:r>
    </w:p>
    <w:p w:rsidR="00383D57" w:rsidRDefault="00C54DF8" w:rsidP="00383D57">
      <w:pPr>
        <w:ind w:left="720"/>
        <w:rPr>
          <w:rStyle w:val="Hyperlnk"/>
          <w:sz w:val="28"/>
          <w:szCs w:val="28"/>
        </w:rPr>
      </w:pPr>
      <w:hyperlink r:id="rId10" w:history="1">
        <w:r w:rsidR="00D171C6" w:rsidRPr="00EC6F4A">
          <w:rPr>
            <w:rStyle w:val="Hyperlnk"/>
            <w:sz w:val="28"/>
            <w:szCs w:val="28"/>
          </w:rPr>
          <w:t>http://oldsite.neuroforbundet.se/lokalforeningar/stockholm/sodertalje-nykvarn/styrelsedokument/styrelsemoten/</w:t>
        </w:r>
      </w:hyperlink>
    </w:p>
    <w:p w:rsidR="00415057" w:rsidRDefault="00415057" w:rsidP="00383D57">
      <w:pPr>
        <w:ind w:left="720"/>
        <w:rPr>
          <w:rStyle w:val="Hyperlnk"/>
          <w:sz w:val="28"/>
          <w:szCs w:val="28"/>
        </w:rPr>
      </w:pPr>
    </w:p>
    <w:p w:rsidR="00415057" w:rsidRDefault="00415057">
      <w:pPr>
        <w:rPr>
          <w:rStyle w:val="Hyperlnk"/>
          <w:sz w:val="28"/>
          <w:szCs w:val="28"/>
        </w:rPr>
      </w:pPr>
      <w:r>
        <w:rPr>
          <w:rStyle w:val="Hyperlnk"/>
          <w:sz w:val="28"/>
          <w:szCs w:val="28"/>
        </w:rPr>
        <w:br w:type="page"/>
      </w:r>
    </w:p>
    <w:p w:rsidR="00415057" w:rsidRDefault="00415057" w:rsidP="00415057">
      <w:pPr>
        <w:rPr>
          <w:sz w:val="28"/>
          <w:szCs w:val="28"/>
        </w:rPr>
      </w:pPr>
    </w:p>
    <w:p w:rsidR="00415057" w:rsidRPr="00166C92" w:rsidRDefault="00415057" w:rsidP="00415057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>
        <w:rPr>
          <w:b/>
          <w:sz w:val="32"/>
          <w:szCs w:val="28"/>
        </w:rPr>
        <w:t>Att-göra-lista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4464"/>
        <w:gridCol w:w="1171"/>
        <w:gridCol w:w="1181"/>
        <w:gridCol w:w="2277"/>
      </w:tblGrid>
      <w:tr w:rsidR="00F522A5" w:rsidRPr="00B87181" w:rsidTr="00415057">
        <w:tc>
          <w:tcPr>
            <w:tcW w:w="4464" w:type="dxa"/>
            <w:shd w:val="clear" w:color="auto" w:fill="E7E6E6" w:themeFill="background2"/>
          </w:tcPr>
          <w:p w:rsidR="00F522A5" w:rsidRPr="00B87181" w:rsidRDefault="00F522A5" w:rsidP="00BA4FFF">
            <w:pPr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Beskrivning</w:t>
            </w:r>
          </w:p>
        </w:tc>
        <w:tc>
          <w:tcPr>
            <w:tcW w:w="1171" w:type="dxa"/>
            <w:shd w:val="clear" w:color="auto" w:fill="E7E6E6" w:themeFill="background2"/>
          </w:tcPr>
          <w:p w:rsidR="00F522A5" w:rsidRPr="00B87181" w:rsidRDefault="00F522A5" w:rsidP="00BA4FFF">
            <w:pPr>
              <w:jc w:val="center"/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Ansvarig</w:t>
            </w:r>
          </w:p>
        </w:tc>
        <w:tc>
          <w:tcPr>
            <w:tcW w:w="1181" w:type="dxa"/>
            <w:shd w:val="clear" w:color="auto" w:fill="E7E6E6" w:themeFill="background2"/>
          </w:tcPr>
          <w:p w:rsidR="00F522A5" w:rsidRPr="00B87181" w:rsidRDefault="00F522A5" w:rsidP="00BA4FFF">
            <w:pPr>
              <w:jc w:val="center"/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Klart</w:t>
            </w:r>
          </w:p>
        </w:tc>
        <w:tc>
          <w:tcPr>
            <w:tcW w:w="2277" w:type="dxa"/>
            <w:shd w:val="clear" w:color="auto" w:fill="E7E6E6" w:themeFill="background2"/>
          </w:tcPr>
          <w:p w:rsidR="00F522A5" w:rsidRPr="00B87181" w:rsidRDefault="00F522A5" w:rsidP="00BA4FFF">
            <w:pPr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Kommentar</w:t>
            </w:r>
          </w:p>
        </w:tc>
      </w:tr>
      <w:tr w:rsidR="00F522A5" w:rsidRPr="00140A3A" w:rsidTr="00BA4FFF">
        <w:tc>
          <w:tcPr>
            <w:tcW w:w="4464" w:type="dxa"/>
          </w:tcPr>
          <w:p w:rsidR="00F522A5" w:rsidRPr="00006EC3" w:rsidRDefault="00F522A5" w:rsidP="0017724F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006EC3">
              <w:rPr>
                <w:sz w:val="24"/>
                <w:szCs w:val="24"/>
              </w:rPr>
              <w:t>Skicka kallelse till styrelsemöten</w:t>
            </w:r>
          </w:p>
        </w:tc>
        <w:tc>
          <w:tcPr>
            <w:tcW w:w="1171" w:type="dxa"/>
          </w:tcPr>
          <w:p w:rsidR="00F522A5" w:rsidRPr="00006EC3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 w:rsidRPr="00006EC3"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Pr="00006EC3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006EC3">
              <w:rPr>
                <w:sz w:val="24"/>
                <w:szCs w:val="24"/>
              </w:rPr>
              <w:t>Stående punkt</w:t>
            </w:r>
          </w:p>
        </w:tc>
      </w:tr>
      <w:tr w:rsidR="00F522A5" w:rsidRPr="00A8542D" w:rsidTr="00BA4FFF">
        <w:tc>
          <w:tcPr>
            <w:tcW w:w="4464" w:type="dxa"/>
          </w:tcPr>
          <w:p w:rsidR="00F522A5" w:rsidRPr="00006EC3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006EC3">
              <w:rPr>
                <w:sz w:val="24"/>
                <w:szCs w:val="24"/>
              </w:rPr>
              <w:t>Skriv ut protokoll för påskrift</w:t>
            </w:r>
          </w:p>
        </w:tc>
        <w:tc>
          <w:tcPr>
            <w:tcW w:w="1171" w:type="dxa"/>
          </w:tcPr>
          <w:p w:rsidR="00F522A5" w:rsidRPr="00006EC3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 w:rsidRPr="00006EC3">
              <w:rPr>
                <w:sz w:val="24"/>
                <w:szCs w:val="24"/>
              </w:rPr>
              <w:t>Magnus</w:t>
            </w:r>
          </w:p>
        </w:tc>
        <w:tc>
          <w:tcPr>
            <w:tcW w:w="1181" w:type="dxa"/>
          </w:tcPr>
          <w:p w:rsidR="00F522A5" w:rsidRPr="00006EC3" w:rsidRDefault="00F522A5" w:rsidP="00BA4F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F522A5" w:rsidRPr="00006EC3" w:rsidRDefault="00F522A5" w:rsidP="00BA4FFF">
            <w:pPr>
              <w:rPr>
                <w:sz w:val="24"/>
                <w:szCs w:val="24"/>
              </w:rPr>
            </w:pPr>
            <w:r w:rsidRPr="00006EC3">
              <w:rPr>
                <w:sz w:val="24"/>
                <w:szCs w:val="24"/>
              </w:rPr>
              <w:t>Stående punkt</w:t>
            </w:r>
          </w:p>
        </w:tc>
      </w:tr>
      <w:tr w:rsidR="00F522A5" w:rsidRPr="00A8542D" w:rsidTr="00BA4FFF">
        <w:tc>
          <w:tcPr>
            <w:tcW w:w="4464" w:type="dxa"/>
          </w:tcPr>
          <w:p w:rsidR="00F522A5" w:rsidRPr="002B660D" w:rsidRDefault="00006EC3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Kontakta </w:t>
            </w:r>
            <w:r w:rsidRPr="00006EC3">
              <w:rPr>
                <w:sz w:val="24"/>
                <w:szCs w:val="24"/>
              </w:rPr>
              <w:t>Rickard Söderberg</w:t>
            </w:r>
          </w:p>
        </w:tc>
        <w:tc>
          <w:tcPr>
            <w:tcW w:w="1171" w:type="dxa"/>
          </w:tcPr>
          <w:p w:rsidR="00F522A5" w:rsidRPr="002B660D" w:rsidRDefault="00006EC3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1181" w:type="dxa"/>
          </w:tcPr>
          <w:p w:rsidR="00F522A5" w:rsidRPr="002B660D" w:rsidRDefault="00006EC3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</w:t>
            </w:r>
          </w:p>
        </w:tc>
        <w:tc>
          <w:tcPr>
            <w:tcW w:w="2277" w:type="dxa"/>
          </w:tcPr>
          <w:p w:rsidR="00F522A5" w:rsidRPr="00D017F7" w:rsidRDefault="00F522A5" w:rsidP="00BA4FFF">
            <w:pPr>
              <w:rPr>
                <w:strike/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Pr="00140A3A" w:rsidRDefault="00006EC3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Uppdatera nya hemsidan</w:t>
            </w:r>
          </w:p>
        </w:tc>
        <w:tc>
          <w:tcPr>
            <w:tcW w:w="1171" w:type="dxa"/>
          </w:tcPr>
          <w:p w:rsidR="00F522A5" w:rsidRDefault="00006EC3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</w:t>
            </w:r>
          </w:p>
        </w:tc>
        <w:tc>
          <w:tcPr>
            <w:tcW w:w="1181" w:type="dxa"/>
          </w:tcPr>
          <w:p w:rsidR="00F522A5" w:rsidRDefault="00006EC3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006EC3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Göra nya flyers</w:t>
            </w:r>
          </w:p>
        </w:tc>
        <w:tc>
          <w:tcPr>
            <w:tcW w:w="1171" w:type="dxa"/>
          </w:tcPr>
          <w:p w:rsidR="00F522A5" w:rsidRDefault="00006EC3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81" w:type="dxa"/>
          </w:tcPr>
          <w:p w:rsidR="00F522A5" w:rsidRDefault="00006EC3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006EC3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Handla till grillkväll enligt ovan</w:t>
            </w:r>
          </w:p>
        </w:tc>
        <w:tc>
          <w:tcPr>
            <w:tcW w:w="1171" w:type="dxa"/>
          </w:tcPr>
          <w:p w:rsidR="00F522A5" w:rsidRDefault="00006EC3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81" w:type="dxa"/>
          </w:tcPr>
          <w:p w:rsidR="00F522A5" w:rsidRDefault="00006EC3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006EC3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Tilltugg till grillkväll</w:t>
            </w:r>
          </w:p>
        </w:tc>
        <w:tc>
          <w:tcPr>
            <w:tcW w:w="1171" w:type="dxa"/>
          </w:tcPr>
          <w:p w:rsidR="00F522A5" w:rsidRDefault="00006EC3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1181" w:type="dxa"/>
          </w:tcPr>
          <w:p w:rsidR="00F522A5" w:rsidRDefault="00006EC3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006EC3" w:rsidP="005206F7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 och Vin till grillkväll</w:t>
            </w:r>
          </w:p>
        </w:tc>
        <w:tc>
          <w:tcPr>
            <w:tcW w:w="1171" w:type="dxa"/>
          </w:tcPr>
          <w:p w:rsidR="00F522A5" w:rsidRDefault="00006EC3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Default="00006EC3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</w:t>
            </w:r>
            <w:bookmarkStart w:id="0" w:name="_GoBack"/>
            <w:bookmarkEnd w:id="0"/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DD5A62" w:rsidRPr="00A8542D" w:rsidTr="00BA4FFF">
        <w:tc>
          <w:tcPr>
            <w:tcW w:w="4464" w:type="dxa"/>
          </w:tcPr>
          <w:p w:rsidR="00DD5A62" w:rsidRDefault="00DD5A62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Kolla priser på böcker</w:t>
            </w:r>
          </w:p>
        </w:tc>
        <w:tc>
          <w:tcPr>
            <w:tcW w:w="1171" w:type="dxa"/>
          </w:tcPr>
          <w:p w:rsidR="00DD5A62" w:rsidRDefault="00DD5A62" w:rsidP="00DD5A62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</w:t>
            </w:r>
          </w:p>
        </w:tc>
        <w:tc>
          <w:tcPr>
            <w:tcW w:w="1181" w:type="dxa"/>
          </w:tcPr>
          <w:p w:rsidR="00DD5A62" w:rsidRDefault="00006EC3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D5A62">
              <w:rPr>
                <w:sz w:val="24"/>
                <w:szCs w:val="24"/>
              </w:rPr>
              <w:t>/5</w:t>
            </w:r>
          </w:p>
        </w:tc>
        <w:tc>
          <w:tcPr>
            <w:tcW w:w="2277" w:type="dxa"/>
          </w:tcPr>
          <w:p w:rsidR="00DD5A62" w:rsidRPr="00D017F7" w:rsidRDefault="00DD5A62" w:rsidP="00BA4FFF">
            <w:pPr>
              <w:rPr>
                <w:strike/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Kött </w:t>
            </w:r>
            <w:r w:rsidR="00006EC3">
              <w:rPr>
                <w:sz w:val="24"/>
                <w:szCs w:val="24"/>
              </w:rPr>
              <w:t xml:space="preserve">och kyckling (2 </w:t>
            </w:r>
            <w:proofErr w:type="spellStart"/>
            <w:r w:rsidR="00006EC3">
              <w:rPr>
                <w:sz w:val="24"/>
                <w:szCs w:val="24"/>
              </w:rPr>
              <w:t>pers</w:t>
            </w:r>
            <w:proofErr w:type="spellEnd"/>
            <w:r w:rsidR="00006EC3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till Grillkvällen</w:t>
            </w: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Fredrik</w:t>
            </w:r>
          </w:p>
        </w:tc>
        <w:tc>
          <w:tcPr>
            <w:tcW w:w="1181" w:type="dxa"/>
          </w:tcPr>
          <w:p w:rsidR="00F522A5" w:rsidRDefault="00F522A5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20/5</w:t>
            </w:r>
          </w:p>
        </w:tc>
        <w:tc>
          <w:tcPr>
            <w:tcW w:w="2277" w:type="dxa"/>
          </w:tcPr>
          <w:p w:rsidR="00F522A5" w:rsidRPr="00D017F7" w:rsidRDefault="00F522A5" w:rsidP="00BA4FFF">
            <w:pPr>
              <w:rPr>
                <w:strike/>
                <w:sz w:val="24"/>
                <w:szCs w:val="24"/>
              </w:rPr>
            </w:pPr>
          </w:p>
        </w:tc>
      </w:tr>
      <w:tr w:rsidR="00F522A5" w:rsidRPr="00140A3A" w:rsidTr="00BA4FFF">
        <w:trPr>
          <w:trHeight w:val="70"/>
        </w:trPr>
        <w:tc>
          <w:tcPr>
            <w:tcW w:w="4464" w:type="dxa"/>
          </w:tcPr>
          <w:p w:rsidR="00F522A5" w:rsidRPr="00140A3A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Boka föreläsning med </w:t>
            </w:r>
            <w:proofErr w:type="spellStart"/>
            <w:r w:rsidRPr="005F54F7">
              <w:rPr>
                <w:sz w:val="24"/>
                <w:szCs w:val="24"/>
              </w:rPr>
              <w:t>Ceracedeti</w:t>
            </w:r>
            <w:proofErr w:type="spellEnd"/>
            <w:r w:rsidRPr="005F54F7">
              <w:rPr>
                <w:sz w:val="24"/>
                <w:szCs w:val="24"/>
              </w:rPr>
              <w:t xml:space="preserve"> </w:t>
            </w:r>
            <w:proofErr w:type="spellStart"/>
            <w:r w:rsidRPr="005F54F7">
              <w:rPr>
                <w:sz w:val="24"/>
                <w:szCs w:val="24"/>
              </w:rPr>
              <w:t>någat</w:t>
            </w:r>
            <w:proofErr w:type="spellEnd"/>
            <w:r w:rsidRPr="005F54F7">
              <w:rPr>
                <w:sz w:val="24"/>
                <w:szCs w:val="24"/>
              </w:rPr>
              <w:t xml:space="preserve"> av följande datum: 1-2a </w:t>
            </w:r>
            <w:proofErr w:type="gramStart"/>
            <w:r w:rsidRPr="005F54F7">
              <w:rPr>
                <w:sz w:val="24"/>
                <w:szCs w:val="24"/>
              </w:rPr>
              <w:t>Oktober</w:t>
            </w:r>
            <w:proofErr w:type="gramEnd"/>
            <w:r w:rsidRPr="005F54F7">
              <w:rPr>
                <w:sz w:val="24"/>
                <w:szCs w:val="24"/>
              </w:rPr>
              <w:t xml:space="preserve"> eller 30/31a oktober</w:t>
            </w: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Bosse</w:t>
            </w:r>
          </w:p>
        </w:tc>
        <w:tc>
          <w:tcPr>
            <w:tcW w:w="1181" w:type="dxa"/>
          </w:tcPr>
          <w:p w:rsidR="00F522A5" w:rsidRDefault="00006EC3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Default="00F522A5" w:rsidP="00D04077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Kolla upp </w:t>
            </w:r>
            <w:proofErr w:type="spellStart"/>
            <w:r>
              <w:rPr>
                <w:sz w:val="24"/>
                <w:szCs w:val="24"/>
              </w:rPr>
              <w:t>Neuro</w:t>
            </w:r>
            <w:proofErr w:type="spellEnd"/>
            <w:r>
              <w:rPr>
                <w:sz w:val="24"/>
                <w:szCs w:val="24"/>
              </w:rPr>
              <w:t xml:space="preserve"> T-shirtar </w:t>
            </w: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Default="00006EC3" w:rsidP="00BA4FFF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</w:t>
            </w:r>
          </w:p>
        </w:tc>
        <w:tc>
          <w:tcPr>
            <w:tcW w:w="2277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Default="00F522A5" w:rsidP="00E9421E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Kontakta Anna Ingebrigtsen HSO och föreslå gemensam FYSS föreläsning</w:t>
            </w:r>
          </w:p>
        </w:tc>
        <w:tc>
          <w:tcPr>
            <w:tcW w:w="1171" w:type="dxa"/>
          </w:tcPr>
          <w:p w:rsidR="00F522A5" w:rsidRPr="00A8542D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Default="00006EC3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</w:t>
            </w:r>
          </w:p>
        </w:tc>
        <w:tc>
          <w:tcPr>
            <w:tcW w:w="2277" w:type="dxa"/>
          </w:tcPr>
          <w:p w:rsidR="00F522A5" w:rsidRPr="00A8542D" w:rsidRDefault="00F522A5" w:rsidP="00BA4FFF">
            <w:pPr>
              <w:rPr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Pr="00A8542D" w:rsidRDefault="00F522A5" w:rsidP="00E9421E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Kontakta Maria </w:t>
            </w:r>
            <w:proofErr w:type="spellStart"/>
            <w:r>
              <w:rPr>
                <w:sz w:val="24"/>
                <w:szCs w:val="24"/>
              </w:rPr>
              <w:t>Hagströmmer</w:t>
            </w:r>
            <w:proofErr w:type="spellEnd"/>
            <w:r>
              <w:rPr>
                <w:sz w:val="24"/>
                <w:szCs w:val="24"/>
              </w:rPr>
              <w:t xml:space="preserve"> för </w:t>
            </w:r>
            <w:proofErr w:type="spellStart"/>
            <w:r>
              <w:rPr>
                <w:sz w:val="24"/>
                <w:szCs w:val="24"/>
              </w:rPr>
              <w:t>ev</w:t>
            </w:r>
            <w:proofErr w:type="spellEnd"/>
            <w:r>
              <w:rPr>
                <w:sz w:val="24"/>
                <w:szCs w:val="24"/>
              </w:rPr>
              <w:t xml:space="preserve"> föreläsning om boken </w:t>
            </w:r>
            <w:r w:rsidRPr="00A8542D">
              <w:rPr>
                <w:sz w:val="24"/>
                <w:szCs w:val="24"/>
              </w:rPr>
              <w:t>”</w:t>
            </w:r>
            <w:proofErr w:type="spellStart"/>
            <w:r>
              <w:rPr>
                <w:sz w:val="24"/>
                <w:szCs w:val="24"/>
              </w:rPr>
              <w:t>Fyss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171" w:type="dxa"/>
          </w:tcPr>
          <w:p w:rsidR="00F522A5" w:rsidRPr="00A8542D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 w:rsidRPr="00A8542D"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Pr="00A8542D" w:rsidRDefault="00006EC3" w:rsidP="00BA4F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</w:t>
            </w:r>
          </w:p>
        </w:tc>
        <w:tc>
          <w:tcPr>
            <w:tcW w:w="2277" w:type="dxa"/>
          </w:tcPr>
          <w:p w:rsidR="00F522A5" w:rsidRPr="00A8542D" w:rsidRDefault="00F522A5" w:rsidP="00BA4FFF">
            <w:pPr>
              <w:rPr>
                <w:sz w:val="24"/>
                <w:szCs w:val="24"/>
              </w:rPr>
            </w:pPr>
          </w:p>
        </w:tc>
      </w:tr>
      <w:tr w:rsidR="00F522A5" w:rsidRPr="00A8542D" w:rsidTr="00BA4FFF">
        <w:tc>
          <w:tcPr>
            <w:tcW w:w="4464" w:type="dxa"/>
          </w:tcPr>
          <w:p w:rsidR="00F522A5" w:rsidRDefault="00F522A5" w:rsidP="00BA4FFF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Ringa nya medlemmar</w:t>
            </w:r>
          </w:p>
        </w:tc>
        <w:tc>
          <w:tcPr>
            <w:tcW w:w="1171" w:type="dxa"/>
          </w:tcPr>
          <w:p w:rsidR="00F522A5" w:rsidRDefault="00F522A5" w:rsidP="00BA4FFF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F522A5" w:rsidRDefault="00006EC3" w:rsidP="00F52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20/8</w:t>
            </w:r>
          </w:p>
        </w:tc>
        <w:tc>
          <w:tcPr>
            <w:tcW w:w="2277" w:type="dxa"/>
          </w:tcPr>
          <w:p w:rsidR="00F522A5" w:rsidRPr="00A8542D" w:rsidRDefault="00F522A5" w:rsidP="00BA4FFF">
            <w:pPr>
              <w:rPr>
                <w:sz w:val="24"/>
                <w:szCs w:val="24"/>
              </w:rPr>
            </w:pPr>
          </w:p>
        </w:tc>
      </w:tr>
      <w:tr w:rsidR="00F522A5" w:rsidRPr="00140A3A" w:rsidTr="00BA4FFF">
        <w:tc>
          <w:tcPr>
            <w:tcW w:w="4464" w:type="dxa"/>
          </w:tcPr>
          <w:p w:rsidR="00F522A5" w:rsidRPr="002B660D" w:rsidRDefault="00F522A5" w:rsidP="005C3929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 till </w:t>
            </w:r>
            <w:r w:rsidRPr="00415057">
              <w:rPr>
                <w:sz w:val="24"/>
                <w:szCs w:val="24"/>
              </w:rPr>
              <w:t>Föreningsnytt Manusstopp</w:t>
            </w:r>
          </w:p>
        </w:tc>
        <w:tc>
          <w:tcPr>
            <w:tcW w:w="1171" w:type="dxa"/>
          </w:tcPr>
          <w:p w:rsidR="00F522A5" w:rsidRPr="002B660D" w:rsidRDefault="00F522A5" w:rsidP="005C3929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81" w:type="dxa"/>
          </w:tcPr>
          <w:p w:rsidR="00F522A5" w:rsidRPr="002B660D" w:rsidRDefault="00F522A5" w:rsidP="005C3929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</w:tc>
        <w:tc>
          <w:tcPr>
            <w:tcW w:w="2277" w:type="dxa"/>
          </w:tcPr>
          <w:p w:rsidR="00F522A5" w:rsidRPr="00140A3A" w:rsidRDefault="00F522A5" w:rsidP="005C3929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</w:tbl>
    <w:p w:rsidR="00415057" w:rsidRPr="00A8542D" w:rsidRDefault="00415057" w:rsidP="00415057">
      <w:pPr>
        <w:rPr>
          <w:b/>
          <w:sz w:val="24"/>
          <w:szCs w:val="24"/>
        </w:rPr>
      </w:pPr>
    </w:p>
    <w:p w:rsidR="00415057" w:rsidRDefault="00415057" w:rsidP="00383D57">
      <w:pPr>
        <w:ind w:left="720"/>
        <w:rPr>
          <w:sz w:val="28"/>
          <w:szCs w:val="28"/>
        </w:rPr>
      </w:pPr>
    </w:p>
    <w:sectPr w:rsidR="00415057" w:rsidSect="00B71007">
      <w:headerReference w:type="default" r:id="rId11"/>
      <w:footerReference w:type="default" r:id="rId12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DF8" w:rsidRDefault="00C54DF8" w:rsidP="00BC30F7">
      <w:pPr>
        <w:spacing w:after="0" w:line="240" w:lineRule="auto"/>
      </w:pPr>
      <w:r>
        <w:separator/>
      </w:r>
    </w:p>
  </w:endnote>
  <w:endnote w:type="continuationSeparator" w:id="0">
    <w:p w:rsidR="00C54DF8" w:rsidRDefault="00C54DF8" w:rsidP="00B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1" w:rsidRPr="00360F30" w:rsidRDefault="00360F30">
    <w:pPr>
      <w:pStyle w:val="Sidfot"/>
      <w:rPr>
        <w:lang w:val="en-US"/>
      </w:rPr>
    </w:pPr>
    <w:r w:rsidRPr="00360F30">
      <w:rPr>
        <w:lang w:val="en-US"/>
      </w:rPr>
      <w:t>Mail</w:t>
    </w:r>
    <w:r w:rsidR="00557641" w:rsidRPr="00360F30">
      <w:rPr>
        <w:lang w:val="en-US"/>
      </w:rPr>
      <w:t xml:space="preserve">                                      </w:t>
    </w:r>
    <w:r w:rsidRPr="00360F30">
      <w:rPr>
        <w:lang w:val="en-US"/>
      </w:rPr>
      <w:t xml:space="preserve">                    </w:t>
    </w:r>
    <w:proofErr w:type="spellStart"/>
    <w:r w:rsidR="00557641" w:rsidRPr="00360F30">
      <w:rPr>
        <w:lang w:val="en-US"/>
      </w:rPr>
      <w:t>Plusgiro</w:t>
    </w:r>
    <w:proofErr w:type="spellEnd"/>
    <w:r w:rsidR="00557641" w:rsidRPr="00360F30">
      <w:rPr>
        <w:lang w:val="en-US"/>
      </w:rPr>
      <w:t xml:space="preserve">           </w:t>
    </w:r>
  </w:p>
  <w:p w:rsidR="00557641" w:rsidRPr="00360F30" w:rsidRDefault="00360F30">
    <w:pPr>
      <w:pStyle w:val="Sidfot"/>
      <w:rPr>
        <w:lang w:val="en-US"/>
      </w:rPr>
    </w:pPr>
    <w:hyperlink r:id="rId1" w:history="1">
      <w:r w:rsidRPr="00360F30">
        <w:rPr>
          <w:rStyle w:val="Hyperlnk"/>
          <w:lang w:val="en-US"/>
        </w:rPr>
        <w:t>sodertalje-nykvarn@neuro.se</w:t>
      </w:r>
    </w:hyperlink>
    <w:r>
      <w:rPr>
        <w:lang w:val="en-US"/>
      </w:rPr>
      <w:t xml:space="preserve">            </w:t>
    </w:r>
    <w:r w:rsidR="00557641" w:rsidRPr="00360F30">
      <w:rPr>
        <w:lang w:val="en-US"/>
      </w:rPr>
      <w:t xml:space="preserve">65 16 07-4      </w:t>
    </w:r>
  </w:p>
  <w:p w:rsidR="00557641" w:rsidRPr="00360F30" w:rsidRDefault="00557641">
    <w:pPr>
      <w:pStyle w:val="Sidfot"/>
      <w:rPr>
        <w:lang w:val="en-US"/>
      </w:rPr>
    </w:pPr>
    <w:r w:rsidRPr="00360F30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DF8" w:rsidRDefault="00C54DF8" w:rsidP="00BC30F7">
      <w:pPr>
        <w:spacing w:after="0" w:line="240" w:lineRule="auto"/>
      </w:pPr>
      <w:r>
        <w:separator/>
      </w:r>
    </w:p>
  </w:footnote>
  <w:footnote w:type="continuationSeparator" w:id="0">
    <w:p w:rsidR="00C54DF8" w:rsidRDefault="00C54DF8" w:rsidP="00BC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1" w:rsidRDefault="00557641" w:rsidP="00377816">
    <w:pPr>
      <w:pStyle w:val="Sidhuvu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sv-SE"/>
      </w:rPr>
      <w:drawing>
        <wp:inline distT="0" distB="0" distL="0" distR="0" wp14:anchorId="533D4FB8" wp14:editId="722817D0">
          <wp:extent cx="3310255" cy="128016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</w:t>
    </w:r>
  </w:p>
  <w:p w:rsidR="00557641" w:rsidRDefault="00557641" w:rsidP="00377816">
    <w:pPr>
      <w:pStyle w:val="Sidhuvu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Vid pennan: Magnus Lidström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                           201</w:t>
    </w:r>
    <w:r w:rsidR="001C66F1">
      <w:rPr>
        <w:rFonts w:asciiTheme="majorHAnsi" w:eastAsiaTheme="majorEastAsia" w:hAnsiTheme="majorHAnsi" w:cstheme="majorBidi"/>
        <w:sz w:val="32"/>
        <w:szCs w:val="32"/>
      </w:rPr>
      <w:t>8</w:t>
    </w:r>
    <w:r>
      <w:rPr>
        <w:rFonts w:asciiTheme="majorHAnsi" w:eastAsiaTheme="majorEastAsia" w:hAnsiTheme="majorHAnsi" w:cstheme="majorBidi"/>
        <w:sz w:val="32"/>
        <w:szCs w:val="32"/>
      </w:rPr>
      <w:t>-</w:t>
    </w:r>
    <w:r w:rsidR="001C66F1">
      <w:rPr>
        <w:rFonts w:asciiTheme="majorHAnsi" w:eastAsiaTheme="majorEastAsia" w:hAnsiTheme="majorHAnsi" w:cstheme="majorBidi"/>
        <w:sz w:val="32"/>
        <w:szCs w:val="32"/>
      </w:rPr>
      <w:t>0</w:t>
    </w:r>
    <w:r w:rsidR="004B640B">
      <w:rPr>
        <w:rFonts w:asciiTheme="majorHAnsi" w:eastAsiaTheme="majorEastAsia" w:hAnsiTheme="majorHAnsi" w:cstheme="majorBidi"/>
        <w:sz w:val="32"/>
        <w:szCs w:val="32"/>
      </w:rPr>
      <w:t>5</w:t>
    </w:r>
    <w:r>
      <w:rPr>
        <w:rFonts w:asciiTheme="majorHAnsi" w:eastAsiaTheme="majorEastAsia" w:hAnsiTheme="majorHAnsi" w:cstheme="majorBidi"/>
        <w:sz w:val="32"/>
        <w:szCs w:val="32"/>
      </w:rPr>
      <w:t>-</w:t>
    </w:r>
    <w:r w:rsidR="004B640B">
      <w:rPr>
        <w:rFonts w:asciiTheme="majorHAnsi" w:eastAsiaTheme="majorEastAsia" w:hAnsiTheme="majorHAnsi" w:cstheme="majorBidi"/>
        <w:sz w:val="32"/>
        <w:szCs w:val="32"/>
      </w:rPr>
      <w:t>08</w:t>
    </w:r>
  </w:p>
  <w:p w:rsidR="00557641" w:rsidRDefault="0055764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75"/>
    <w:multiLevelType w:val="hybridMultilevel"/>
    <w:tmpl w:val="6E8A17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941C2"/>
    <w:multiLevelType w:val="hybridMultilevel"/>
    <w:tmpl w:val="EC6C8D6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A9922AF"/>
    <w:multiLevelType w:val="hybridMultilevel"/>
    <w:tmpl w:val="57A49F0E"/>
    <w:lvl w:ilvl="0" w:tplc="982EC12C">
      <w:start w:val="217"/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">
    <w:nsid w:val="1B4E2CCD"/>
    <w:multiLevelType w:val="hybridMultilevel"/>
    <w:tmpl w:val="C6C279E6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1F291F56"/>
    <w:multiLevelType w:val="hybridMultilevel"/>
    <w:tmpl w:val="32429F40"/>
    <w:lvl w:ilvl="0" w:tplc="D68EB1B2">
      <w:start w:val="1"/>
      <w:numFmt w:val="decimal"/>
      <w:lvlText w:val="§%1"/>
      <w:lvlJc w:val="left"/>
      <w:pPr>
        <w:ind w:left="720" w:hanging="360"/>
      </w:pPr>
      <w:rPr>
        <w:rFonts w:hint="default"/>
        <w:b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482D"/>
    <w:multiLevelType w:val="hybridMultilevel"/>
    <w:tmpl w:val="58CAC63A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AF13AF"/>
    <w:multiLevelType w:val="hybridMultilevel"/>
    <w:tmpl w:val="8736BB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3D08E6"/>
    <w:multiLevelType w:val="hybridMultilevel"/>
    <w:tmpl w:val="5E288EB0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C25048"/>
    <w:multiLevelType w:val="hybridMultilevel"/>
    <w:tmpl w:val="3CF87EFC"/>
    <w:lvl w:ilvl="0" w:tplc="68BA0E66">
      <w:start w:val="1"/>
      <w:numFmt w:val="decimal"/>
      <w:lvlText w:val="§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C5735D"/>
    <w:multiLevelType w:val="hybridMultilevel"/>
    <w:tmpl w:val="2324A0DE"/>
    <w:lvl w:ilvl="0" w:tplc="E84EB048">
      <w:start w:val="3000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B60DBF"/>
    <w:multiLevelType w:val="hybridMultilevel"/>
    <w:tmpl w:val="1C7C1B2A"/>
    <w:lvl w:ilvl="0" w:tplc="E84EB048">
      <w:start w:val="300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784292"/>
    <w:multiLevelType w:val="hybridMultilevel"/>
    <w:tmpl w:val="6608980A"/>
    <w:lvl w:ilvl="0" w:tplc="606EC2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B556D9"/>
    <w:multiLevelType w:val="hybridMultilevel"/>
    <w:tmpl w:val="D72667F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57DE170A"/>
    <w:multiLevelType w:val="hybridMultilevel"/>
    <w:tmpl w:val="466894D0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A27A39"/>
    <w:multiLevelType w:val="hybridMultilevel"/>
    <w:tmpl w:val="DC9AC384"/>
    <w:lvl w:ilvl="0" w:tplc="68BA0E66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1B391F"/>
    <w:multiLevelType w:val="hybridMultilevel"/>
    <w:tmpl w:val="3D08C18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>
    <w:nsid w:val="67BF67E6"/>
    <w:multiLevelType w:val="hybridMultilevel"/>
    <w:tmpl w:val="450E7C5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9A451D"/>
    <w:multiLevelType w:val="hybridMultilevel"/>
    <w:tmpl w:val="14D0EC54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2A203FE"/>
    <w:multiLevelType w:val="hybridMultilevel"/>
    <w:tmpl w:val="D14AA90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A3943"/>
    <w:multiLevelType w:val="hybridMultilevel"/>
    <w:tmpl w:val="4B7C5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62667"/>
    <w:multiLevelType w:val="hybridMultilevel"/>
    <w:tmpl w:val="EB7C96DE"/>
    <w:lvl w:ilvl="0" w:tplc="68BA0E66">
      <w:start w:val="1"/>
      <w:numFmt w:val="decimal"/>
      <w:lvlText w:val="§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A0571EB"/>
    <w:multiLevelType w:val="hybridMultilevel"/>
    <w:tmpl w:val="25D0F9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1"/>
  </w:num>
  <w:num w:numId="5">
    <w:abstractNumId w:val="15"/>
  </w:num>
  <w:num w:numId="6">
    <w:abstractNumId w:val="3"/>
  </w:num>
  <w:num w:numId="7">
    <w:abstractNumId w:val="0"/>
  </w:num>
  <w:num w:numId="8">
    <w:abstractNumId w:val="19"/>
  </w:num>
  <w:num w:numId="9">
    <w:abstractNumId w:val="4"/>
  </w:num>
  <w:num w:numId="10">
    <w:abstractNumId w:val="14"/>
  </w:num>
  <w:num w:numId="11">
    <w:abstractNumId w:val="8"/>
  </w:num>
  <w:num w:numId="12">
    <w:abstractNumId w:val="20"/>
  </w:num>
  <w:num w:numId="13">
    <w:abstractNumId w:val="11"/>
  </w:num>
  <w:num w:numId="14">
    <w:abstractNumId w:val="5"/>
  </w:num>
  <w:num w:numId="15">
    <w:abstractNumId w:val="21"/>
  </w:num>
  <w:num w:numId="16">
    <w:abstractNumId w:val="17"/>
  </w:num>
  <w:num w:numId="17">
    <w:abstractNumId w:val="16"/>
  </w:num>
  <w:num w:numId="18">
    <w:abstractNumId w:val="9"/>
  </w:num>
  <w:num w:numId="19">
    <w:abstractNumId w:val="10"/>
  </w:num>
  <w:num w:numId="20">
    <w:abstractNumId w:val="6"/>
  </w:num>
  <w:num w:numId="21">
    <w:abstractNumId w:val="13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F7"/>
    <w:rsid w:val="00003737"/>
    <w:rsid w:val="00006EC3"/>
    <w:rsid w:val="00012C4C"/>
    <w:rsid w:val="00022869"/>
    <w:rsid w:val="000240FC"/>
    <w:rsid w:val="00025016"/>
    <w:rsid w:val="00031D88"/>
    <w:rsid w:val="000320D4"/>
    <w:rsid w:val="000322AA"/>
    <w:rsid w:val="00037A6D"/>
    <w:rsid w:val="00041657"/>
    <w:rsid w:val="00042EB3"/>
    <w:rsid w:val="00045597"/>
    <w:rsid w:val="00054F87"/>
    <w:rsid w:val="0005509D"/>
    <w:rsid w:val="00061D69"/>
    <w:rsid w:val="00065435"/>
    <w:rsid w:val="00075B96"/>
    <w:rsid w:val="00077D7C"/>
    <w:rsid w:val="000812B0"/>
    <w:rsid w:val="00090EEE"/>
    <w:rsid w:val="00097878"/>
    <w:rsid w:val="000A105E"/>
    <w:rsid w:val="000A1556"/>
    <w:rsid w:val="000A315F"/>
    <w:rsid w:val="000A3301"/>
    <w:rsid w:val="000B493A"/>
    <w:rsid w:val="000B5F52"/>
    <w:rsid w:val="000D549D"/>
    <w:rsid w:val="000F3556"/>
    <w:rsid w:val="000F5BA4"/>
    <w:rsid w:val="00102321"/>
    <w:rsid w:val="00110093"/>
    <w:rsid w:val="00110CEF"/>
    <w:rsid w:val="001140A6"/>
    <w:rsid w:val="00120DAE"/>
    <w:rsid w:val="001219EE"/>
    <w:rsid w:val="00126147"/>
    <w:rsid w:val="001352FB"/>
    <w:rsid w:val="00140A3A"/>
    <w:rsid w:val="00146AC3"/>
    <w:rsid w:val="00151E06"/>
    <w:rsid w:val="001649F9"/>
    <w:rsid w:val="00166C92"/>
    <w:rsid w:val="00170106"/>
    <w:rsid w:val="00173FA8"/>
    <w:rsid w:val="00174E87"/>
    <w:rsid w:val="00175E54"/>
    <w:rsid w:val="0017724F"/>
    <w:rsid w:val="001850CB"/>
    <w:rsid w:val="00185371"/>
    <w:rsid w:val="001916BE"/>
    <w:rsid w:val="00197BD5"/>
    <w:rsid w:val="001A7FB4"/>
    <w:rsid w:val="001B1B7A"/>
    <w:rsid w:val="001B6659"/>
    <w:rsid w:val="001B6B93"/>
    <w:rsid w:val="001C0589"/>
    <w:rsid w:val="001C66F1"/>
    <w:rsid w:val="001C7BEF"/>
    <w:rsid w:val="001D52D4"/>
    <w:rsid w:val="001D5440"/>
    <w:rsid w:val="001E0559"/>
    <w:rsid w:val="001E35F3"/>
    <w:rsid w:val="001E3CD7"/>
    <w:rsid w:val="001E532E"/>
    <w:rsid w:val="001F5C20"/>
    <w:rsid w:val="001F71C7"/>
    <w:rsid w:val="001F72E4"/>
    <w:rsid w:val="001F74D8"/>
    <w:rsid w:val="00204DF3"/>
    <w:rsid w:val="0020773F"/>
    <w:rsid w:val="00207E60"/>
    <w:rsid w:val="00212B7E"/>
    <w:rsid w:val="00220173"/>
    <w:rsid w:val="00224CFA"/>
    <w:rsid w:val="0022736C"/>
    <w:rsid w:val="002309F4"/>
    <w:rsid w:val="00230D07"/>
    <w:rsid w:val="0023285E"/>
    <w:rsid w:val="00243F8F"/>
    <w:rsid w:val="00251B1C"/>
    <w:rsid w:val="00263331"/>
    <w:rsid w:val="002733AF"/>
    <w:rsid w:val="00281771"/>
    <w:rsid w:val="0029446B"/>
    <w:rsid w:val="002B660D"/>
    <w:rsid w:val="002B77D1"/>
    <w:rsid w:val="002C1BAE"/>
    <w:rsid w:val="002C3BBC"/>
    <w:rsid w:val="002C737D"/>
    <w:rsid w:val="002D04FF"/>
    <w:rsid w:val="002D08D4"/>
    <w:rsid w:val="002D5B3D"/>
    <w:rsid w:val="002E2C2B"/>
    <w:rsid w:val="002F1818"/>
    <w:rsid w:val="002F2A76"/>
    <w:rsid w:val="0031070D"/>
    <w:rsid w:val="00320E94"/>
    <w:rsid w:val="0032124E"/>
    <w:rsid w:val="003221C6"/>
    <w:rsid w:val="00327A65"/>
    <w:rsid w:val="003423DA"/>
    <w:rsid w:val="003568D4"/>
    <w:rsid w:val="00356A1F"/>
    <w:rsid w:val="00360F30"/>
    <w:rsid w:val="003619BA"/>
    <w:rsid w:val="00370BA1"/>
    <w:rsid w:val="00371324"/>
    <w:rsid w:val="0037356E"/>
    <w:rsid w:val="00377816"/>
    <w:rsid w:val="00381550"/>
    <w:rsid w:val="00382918"/>
    <w:rsid w:val="00383C38"/>
    <w:rsid w:val="00383D57"/>
    <w:rsid w:val="003A3FF9"/>
    <w:rsid w:val="003A52C7"/>
    <w:rsid w:val="003B07B4"/>
    <w:rsid w:val="003C278C"/>
    <w:rsid w:val="003C6F0B"/>
    <w:rsid w:val="003D17FC"/>
    <w:rsid w:val="003D4F0E"/>
    <w:rsid w:val="003D618B"/>
    <w:rsid w:val="003E097A"/>
    <w:rsid w:val="003F38BE"/>
    <w:rsid w:val="003F4F68"/>
    <w:rsid w:val="003F6D60"/>
    <w:rsid w:val="003F78D6"/>
    <w:rsid w:val="0040014D"/>
    <w:rsid w:val="004040E6"/>
    <w:rsid w:val="00404701"/>
    <w:rsid w:val="00407092"/>
    <w:rsid w:val="0041274E"/>
    <w:rsid w:val="00415057"/>
    <w:rsid w:val="00415814"/>
    <w:rsid w:val="00423505"/>
    <w:rsid w:val="0042533D"/>
    <w:rsid w:val="00425EAC"/>
    <w:rsid w:val="00430283"/>
    <w:rsid w:val="00431190"/>
    <w:rsid w:val="004376BF"/>
    <w:rsid w:val="00443863"/>
    <w:rsid w:val="00443D48"/>
    <w:rsid w:val="00444C90"/>
    <w:rsid w:val="00446BF4"/>
    <w:rsid w:val="00450C1C"/>
    <w:rsid w:val="00454118"/>
    <w:rsid w:val="004552B3"/>
    <w:rsid w:val="00456408"/>
    <w:rsid w:val="00462BE9"/>
    <w:rsid w:val="00463E9B"/>
    <w:rsid w:val="004679A7"/>
    <w:rsid w:val="0047023F"/>
    <w:rsid w:val="00472E77"/>
    <w:rsid w:val="00473998"/>
    <w:rsid w:val="00475AE9"/>
    <w:rsid w:val="00481D6C"/>
    <w:rsid w:val="00491762"/>
    <w:rsid w:val="0049769F"/>
    <w:rsid w:val="004A0403"/>
    <w:rsid w:val="004B17DD"/>
    <w:rsid w:val="004B640B"/>
    <w:rsid w:val="004B6628"/>
    <w:rsid w:val="004C4D26"/>
    <w:rsid w:val="004C5B87"/>
    <w:rsid w:val="004D0E5A"/>
    <w:rsid w:val="004D2984"/>
    <w:rsid w:val="004D5436"/>
    <w:rsid w:val="004F3544"/>
    <w:rsid w:val="004F59F7"/>
    <w:rsid w:val="00504001"/>
    <w:rsid w:val="00506EE6"/>
    <w:rsid w:val="00511905"/>
    <w:rsid w:val="005120F4"/>
    <w:rsid w:val="005154FA"/>
    <w:rsid w:val="005206F7"/>
    <w:rsid w:val="005257F5"/>
    <w:rsid w:val="00526C85"/>
    <w:rsid w:val="00527FE6"/>
    <w:rsid w:val="00532D19"/>
    <w:rsid w:val="005447F3"/>
    <w:rsid w:val="00557641"/>
    <w:rsid w:val="00560908"/>
    <w:rsid w:val="00560B84"/>
    <w:rsid w:val="00560D5D"/>
    <w:rsid w:val="005635EF"/>
    <w:rsid w:val="00564D18"/>
    <w:rsid w:val="00572063"/>
    <w:rsid w:val="00572AFD"/>
    <w:rsid w:val="005823A3"/>
    <w:rsid w:val="00585800"/>
    <w:rsid w:val="00591F9B"/>
    <w:rsid w:val="0059219D"/>
    <w:rsid w:val="00592B33"/>
    <w:rsid w:val="00593E64"/>
    <w:rsid w:val="00597941"/>
    <w:rsid w:val="005A71B5"/>
    <w:rsid w:val="005C0A4D"/>
    <w:rsid w:val="005D41D2"/>
    <w:rsid w:val="005D4E92"/>
    <w:rsid w:val="005E0168"/>
    <w:rsid w:val="005E25F6"/>
    <w:rsid w:val="005E2A57"/>
    <w:rsid w:val="005E332F"/>
    <w:rsid w:val="005E40E9"/>
    <w:rsid w:val="005E5936"/>
    <w:rsid w:val="005E717C"/>
    <w:rsid w:val="005E7CA6"/>
    <w:rsid w:val="005F19DF"/>
    <w:rsid w:val="005F4977"/>
    <w:rsid w:val="005F54F7"/>
    <w:rsid w:val="005F581A"/>
    <w:rsid w:val="005F7BB0"/>
    <w:rsid w:val="006001BD"/>
    <w:rsid w:val="00605DF1"/>
    <w:rsid w:val="006125B6"/>
    <w:rsid w:val="00614DD0"/>
    <w:rsid w:val="00623C61"/>
    <w:rsid w:val="0062538F"/>
    <w:rsid w:val="00627F3F"/>
    <w:rsid w:val="00635C9A"/>
    <w:rsid w:val="0063719C"/>
    <w:rsid w:val="00640A9D"/>
    <w:rsid w:val="00647897"/>
    <w:rsid w:val="006504B8"/>
    <w:rsid w:val="006516BE"/>
    <w:rsid w:val="006631CC"/>
    <w:rsid w:val="00663898"/>
    <w:rsid w:val="00665BBD"/>
    <w:rsid w:val="00666A38"/>
    <w:rsid w:val="00666D72"/>
    <w:rsid w:val="006709EF"/>
    <w:rsid w:val="00672612"/>
    <w:rsid w:val="00673AE7"/>
    <w:rsid w:val="00684D30"/>
    <w:rsid w:val="006A618D"/>
    <w:rsid w:val="006B59BB"/>
    <w:rsid w:val="006B5B3E"/>
    <w:rsid w:val="006C0C55"/>
    <w:rsid w:val="006C3E6F"/>
    <w:rsid w:val="006D4AD0"/>
    <w:rsid w:val="006D4B15"/>
    <w:rsid w:val="006D6196"/>
    <w:rsid w:val="006E0100"/>
    <w:rsid w:val="006E10ED"/>
    <w:rsid w:val="00700EA1"/>
    <w:rsid w:val="00705832"/>
    <w:rsid w:val="00707A0D"/>
    <w:rsid w:val="00707AD8"/>
    <w:rsid w:val="00707CDE"/>
    <w:rsid w:val="00712FF0"/>
    <w:rsid w:val="00714138"/>
    <w:rsid w:val="00714F42"/>
    <w:rsid w:val="00721E34"/>
    <w:rsid w:val="00722B01"/>
    <w:rsid w:val="0072353A"/>
    <w:rsid w:val="00723A9C"/>
    <w:rsid w:val="0072530F"/>
    <w:rsid w:val="007260D2"/>
    <w:rsid w:val="00726D30"/>
    <w:rsid w:val="00731CDD"/>
    <w:rsid w:val="00740F4B"/>
    <w:rsid w:val="00742948"/>
    <w:rsid w:val="007458F6"/>
    <w:rsid w:val="00745B88"/>
    <w:rsid w:val="00746DF5"/>
    <w:rsid w:val="00747F15"/>
    <w:rsid w:val="00752132"/>
    <w:rsid w:val="0076658D"/>
    <w:rsid w:val="007728FA"/>
    <w:rsid w:val="00775C32"/>
    <w:rsid w:val="0077635F"/>
    <w:rsid w:val="0078016D"/>
    <w:rsid w:val="00781F20"/>
    <w:rsid w:val="0078322A"/>
    <w:rsid w:val="00784CEA"/>
    <w:rsid w:val="00786D97"/>
    <w:rsid w:val="00795746"/>
    <w:rsid w:val="007A2865"/>
    <w:rsid w:val="007A3DF3"/>
    <w:rsid w:val="007A6621"/>
    <w:rsid w:val="007A6665"/>
    <w:rsid w:val="007B44CF"/>
    <w:rsid w:val="007C0F1F"/>
    <w:rsid w:val="007C2173"/>
    <w:rsid w:val="007C783F"/>
    <w:rsid w:val="007E1480"/>
    <w:rsid w:val="007E18B9"/>
    <w:rsid w:val="007E2B1A"/>
    <w:rsid w:val="007E7BBD"/>
    <w:rsid w:val="007F40A6"/>
    <w:rsid w:val="007F5654"/>
    <w:rsid w:val="00811473"/>
    <w:rsid w:val="00813C29"/>
    <w:rsid w:val="00820EF9"/>
    <w:rsid w:val="00821DDF"/>
    <w:rsid w:val="0082425B"/>
    <w:rsid w:val="00824D3A"/>
    <w:rsid w:val="00831076"/>
    <w:rsid w:val="00833E3F"/>
    <w:rsid w:val="00834934"/>
    <w:rsid w:val="00836687"/>
    <w:rsid w:val="00843B3B"/>
    <w:rsid w:val="00843DF9"/>
    <w:rsid w:val="00844814"/>
    <w:rsid w:val="00845877"/>
    <w:rsid w:val="00845B95"/>
    <w:rsid w:val="00847F31"/>
    <w:rsid w:val="00850EFF"/>
    <w:rsid w:val="00855B09"/>
    <w:rsid w:val="00855FCF"/>
    <w:rsid w:val="00862244"/>
    <w:rsid w:val="0086343A"/>
    <w:rsid w:val="008824AA"/>
    <w:rsid w:val="0088742A"/>
    <w:rsid w:val="008A5DDF"/>
    <w:rsid w:val="008A668E"/>
    <w:rsid w:val="008B29F5"/>
    <w:rsid w:val="008B64B2"/>
    <w:rsid w:val="008C0C25"/>
    <w:rsid w:val="008C5E95"/>
    <w:rsid w:val="008D19BF"/>
    <w:rsid w:val="008D2E06"/>
    <w:rsid w:val="008D628B"/>
    <w:rsid w:val="008D7B35"/>
    <w:rsid w:val="008D7F68"/>
    <w:rsid w:val="008E0CC2"/>
    <w:rsid w:val="008F6339"/>
    <w:rsid w:val="00903E53"/>
    <w:rsid w:val="00904290"/>
    <w:rsid w:val="009072B3"/>
    <w:rsid w:val="00910F39"/>
    <w:rsid w:val="00917EE3"/>
    <w:rsid w:val="00922E7F"/>
    <w:rsid w:val="00925CF2"/>
    <w:rsid w:val="00926C2C"/>
    <w:rsid w:val="00944D71"/>
    <w:rsid w:val="00950063"/>
    <w:rsid w:val="00951780"/>
    <w:rsid w:val="00953479"/>
    <w:rsid w:val="00954E4F"/>
    <w:rsid w:val="00962477"/>
    <w:rsid w:val="0096688B"/>
    <w:rsid w:val="00973C34"/>
    <w:rsid w:val="00974575"/>
    <w:rsid w:val="00982610"/>
    <w:rsid w:val="00982F26"/>
    <w:rsid w:val="00987E48"/>
    <w:rsid w:val="009A7B2A"/>
    <w:rsid w:val="009B1E5C"/>
    <w:rsid w:val="009B25C1"/>
    <w:rsid w:val="009B606F"/>
    <w:rsid w:val="009B7599"/>
    <w:rsid w:val="009C07E4"/>
    <w:rsid w:val="009C161C"/>
    <w:rsid w:val="009D5747"/>
    <w:rsid w:val="009E4B76"/>
    <w:rsid w:val="009E5987"/>
    <w:rsid w:val="009F3992"/>
    <w:rsid w:val="009F4D92"/>
    <w:rsid w:val="00A04091"/>
    <w:rsid w:val="00A102CB"/>
    <w:rsid w:val="00A11A46"/>
    <w:rsid w:val="00A20548"/>
    <w:rsid w:val="00A21575"/>
    <w:rsid w:val="00A21651"/>
    <w:rsid w:val="00A23A1A"/>
    <w:rsid w:val="00A3644B"/>
    <w:rsid w:val="00A40C9B"/>
    <w:rsid w:val="00A43854"/>
    <w:rsid w:val="00A44CCC"/>
    <w:rsid w:val="00A46191"/>
    <w:rsid w:val="00A47DD8"/>
    <w:rsid w:val="00A63024"/>
    <w:rsid w:val="00A65AB2"/>
    <w:rsid w:val="00A668E1"/>
    <w:rsid w:val="00A67850"/>
    <w:rsid w:val="00A7244E"/>
    <w:rsid w:val="00A7494E"/>
    <w:rsid w:val="00A8542D"/>
    <w:rsid w:val="00A86382"/>
    <w:rsid w:val="00A9265B"/>
    <w:rsid w:val="00A92BB3"/>
    <w:rsid w:val="00A97C3E"/>
    <w:rsid w:val="00AA1B61"/>
    <w:rsid w:val="00AA2E6F"/>
    <w:rsid w:val="00AA4653"/>
    <w:rsid w:val="00AB09D8"/>
    <w:rsid w:val="00AB0D77"/>
    <w:rsid w:val="00AB41FD"/>
    <w:rsid w:val="00AB7962"/>
    <w:rsid w:val="00AC0A14"/>
    <w:rsid w:val="00AC19C3"/>
    <w:rsid w:val="00AC4806"/>
    <w:rsid w:val="00AD2275"/>
    <w:rsid w:val="00AD5E4E"/>
    <w:rsid w:val="00AE0262"/>
    <w:rsid w:val="00AE4B7E"/>
    <w:rsid w:val="00AE7345"/>
    <w:rsid w:val="00AF4C8F"/>
    <w:rsid w:val="00B11E4A"/>
    <w:rsid w:val="00B12679"/>
    <w:rsid w:val="00B1494A"/>
    <w:rsid w:val="00B21D6C"/>
    <w:rsid w:val="00B31DEA"/>
    <w:rsid w:val="00B37FAE"/>
    <w:rsid w:val="00B4302F"/>
    <w:rsid w:val="00B45A25"/>
    <w:rsid w:val="00B55DE2"/>
    <w:rsid w:val="00B64C97"/>
    <w:rsid w:val="00B652E1"/>
    <w:rsid w:val="00B71007"/>
    <w:rsid w:val="00B83B63"/>
    <w:rsid w:val="00B90961"/>
    <w:rsid w:val="00B974C5"/>
    <w:rsid w:val="00BA0648"/>
    <w:rsid w:val="00BA193F"/>
    <w:rsid w:val="00BA5B2F"/>
    <w:rsid w:val="00BA73F9"/>
    <w:rsid w:val="00BB5E0F"/>
    <w:rsid w:val="00BB7F68"/>
    <w:rsid w:val="00BC30F7"/>
    <w:rsid w:val="00BC4B7F"/>
    <w:rsid w:val="00BC4F7B"/>
    <w:rsid w:val="00BC5C46"/>
    <w:rsid w:val="00BC5F8E"/>
    <w:rsid w:val="00BE7CB7"/>
    <w:rsid w:val="00BF6FB5"/>
    <w:rsid w:val="00C030E6"/>
    <w:rsid w:val="00C077AB"/>
    <w:rsid w:val="00C10B3E"/>
    <w:rsid w:val="00C117CC"/>
    <w:rsid w:val="00C13260"/>
    <w:rsid w:val="00C17955"/>
    <w:rsid w:val="00C2278A"/>
    <w:rsid w:val="00C248DA"/>
    <w:rsid w:val="00C27308"/>
    <w:rsid w:val="00C3013C"/>
    <w:rsid w:val="00C350DF"/>
    <w:rsid w:val="00C45377"/>
    <w:rsid w:val="00C54DF8"/>
    <w:rsid w:val="00C5711D"/>
    <w:rsid w:val="00C6172C"/>
    <w:rsid w:val="00C63C11"/>
    <w:rsid w:val="00C643F6"/>
    <w:rsid w:val="00C70666"/>
    <w:rsid w:val="00C70C18"/>
    <w:rsid w:val="00C72BD2"/>
    <w:rsid w:val="00C73A45"/>
    <w:rsid w:val="00C75908"/>
    <w:rsid w:val="00C82210"/>
    <w:rsid w:val="00C97E48"/>
    <w:rsid w:val="00CA424A"/>
    <w:rsid w:val="00CB41AF"/>
    <w:rsid w:val="00CB6B62"/>
    <w:rsid w:val="00CC3962"/>
    <w:rsid w:val="00CC409A"/>
    <w:rsid w:val="00CC5636"/>
    <w:rsid w:val="00CD21E0"/>
    <w:rsid w:val="00CD2936"/>
    <w:rsid w:val="00CD7F4D"/>
    <w:rsid w:val="00CE11A3"/>
    <w:rsid w:val="00CF4361"/>
    <w:rsid w:val="00CF5875"/>
    <w:rsid w:val="00D0023D"/>
    <w:rsid w:val="00D017F7"/>
    <w:rsid w:val="00D02D6D"/>
    <w:rsid w:val="00D03D0E"/>
    <w:rsid w:val="00D04077"/>
    <w:rsid w:val="00D07D51"/>
    <w:rsid w:val="00D1051C"/>
    <w:rsid w:val="00D15AEE"/>
    <w:rsid w:val="00D171C6"/>
    <w:rsid w:val="00D2324F"/>
    <w:rsid w:val="00D25555"/>
    <w:rsid w:val="00D25FA2"/>
    <w:rsid w:val="00D278E6"/>
    <w:rsid w:val="00D374A4"/>
    <w:rsid w:val="00D60456"/>
    <w:rsid w:val="00D668D2"/>
    <w:rsid w:val="00D70D19"/>
    <w:rsid w:val="00D72560"/>
    <w:rsid w:val="00D90267"/>
    <w:rsid w:val="00D92F92"/>
    <w:rsid w:val="00D94029"/>
    <w:rsid w:val="00D96E50"/>
    <w:rsid w:val="00DC187E"/>
    <w:rsid w:val="00DD0FA1"/>
    <w:rsid w:val="00DD4362"/>
    <w:rsid w:val="00DD5A37"/>
    <w:rsid w:val="00DD5A62"/>
    <w:rsid w:val="00DE2FCC"/>
    <w:rsid w:val="00DE68B6"/>
    <w:rsid w:val="00DE728B"/>
    <w:rsid w:val="00DF0EAC"/>
    <w:rsid w:val="00DF3DBD"/>
    <w:rsid w:val="00DF4FDE"/>
    <w:rsid w:val="00DF541F"/>
    <w:rsid w:val="00E0183B"/>
    <w:rsid w:val="00E02E16"/>
    <w:rsid w:val="00E03D22"/>
    <w:rsid w:val="00E100FC"/>
    <w:rsid w:val="00E15851"/>
    <w:rsid w:val="00E21549"/>
    <w:rsid w:val="00E2586A"/>
    <w:rsid w:val="00E30B64"/>
    <w:rsid w:val="00E403C3"/>
    <w:rsid w:val="00E42953"/>
    <w:rsid w:val="00E42AC9"/>
    <w:rsid w:val="00E603CA"/>
    <w:rsid w:val="00E6220D"/>
    <w:rsid w:val="00E8241B"/>
    <w:rsid w:val="00E84135"/>
    <w:rsid w:val="00E8515B"/>
    <w:rsid w:val="00E909CE"/>
    <w:rsid w:val="00E90BEA"/>
    <w:rsid w:val="00E9421E"/>
    <w:rsid w:val="00EA14ED"/>
    <w:rsid w:val="00EA33B1"/>
    <w:rsid w:val="00EC477E"/>
    <w:rsid w:val="00EC719C"/>
    <w:rsid w:val="00ED5C30"/>
    <w:rsid w:val="00EE79D0"/>
    <w:rsid w:val="00EF20E7"/>
    <w:rsid w:val="00F0280B"/>
    <w:rsid w:val="00F05B08"/>
    <w:rsid w:val="00F05CF1"/>
    <w:rsid w:val="00F07A6C"/>
    <w:rsid w:val="00F12103"/>
    <w:rsid w:val="00F22536"/>
    <w:rsid w:val="00F308C3"/>
    <w:rsid w:val="00F30C6B"/>
    <w:rsid w:val="00F355C5"/>
    <w:rsid w:val="00F37369"/>
    <w:rsid w:val="00F37E3D"/>
    <w:rsid w:val="00F4050D"/>
    <w:rsid w:val="00F4560D"/>
    <w:rsid w:val="00F45C58"/>
    <w:rsid w:val="00F47D8B"/>
    <w:rsid w:val="00F522A5"/>
    <w:rsid w:val="00F52CE2"/>
    <w:rsid w:val="00F63BA4"/>
    <w:rsid w:val="00F73399"/>
    <w:rsid w:val="00F80424"/>
    <w:rsid w:val="00F82FE1"/>
    <w:rsid w:val="00FB2220"/>
    <w:rsid w:val="00FB4CCD"/>
    <w:rsid w:val="00FC00D5"/>
    <w:rsid w:val="00FC0B87"/>
    <w:rsid w:val="00FC77E3"/>
    <w:rsid w:val="00FD02D5"/>
    <w:rsid w:val="00FD1764"/>
    <w:rsid w:val="00FD2EF1"/>
    <w:rsid w:val="00FD370F"/>
    <w:rsid w:val="00FD38AD"/>
    <w:rsid w:val="00FE1BE4"/>
    <w:rsid w:val="00FE6E8D"/>
    <w:rsid w:val="00FE709F"/>
    <w:rsid w:val="00FF49EE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688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9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Normaltabell"/>
    <w:uiPriority w:val="51"/>
    <w:rsid w:val="002F2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Normaltabell"/>
    <w:uiPriority w:val="46"/>
    <w:rsid w:val="002F2A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83D57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8C5E9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Standardstycketeckensnitt"/>
    <w:uiPriority w:val="99"/>
    <w:semiHidden/>
    <w:unhideWhenUsed/>
    <w:rsid w:val="00A65AB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32124E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171C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688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9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Normaltabell"/>
    <w:uiPriority w:val="51"/>
    <w:rsid w:val="002F2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Normaltabell"/>
    <w:uiPriority w:val="46"/>
    <w:rsid w:val="002F2A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83D57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8C5E95"/>
    <w:rPr>
      <w:color w:val="954F72" w:themeColor="followedHyperlink"/>
      <w:u w:val="single"/>
    </w:rPr>
  </w:style>
  <w:style w:type="character" w:customStyle="1" w:styleId="UnresolvedMention2">
    <w:name w:val="Unresolved Mention2"/>
    <w:basedOn w:val="Standardstycketeckensnitt"/>
    <w:uiPriority w:val="99"/>
    <w:semiHidden/>
    <w:unhideWhenUsed/>
    <w:rsid w:val="00A65AB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Standardstycketeckensnitt"/>
    <w:rsid w:val="0032124E"/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171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6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33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89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862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6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21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06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24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087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56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1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30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272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05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82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466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2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7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23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3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4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2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77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80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91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9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95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76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16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93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21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4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55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6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17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0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9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01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7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70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20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862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85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59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4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5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63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1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119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74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08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317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15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58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71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95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7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10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71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3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47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90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859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23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95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96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4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91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47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42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565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50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61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3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7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16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1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49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230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61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599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7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17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23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3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00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78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62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85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24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163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26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29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6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80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oldsite.neuroforbundet.se/lokalforeningar/stockholm/sodertalje-nykvarn/styrelsedokument/styrelsemot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dertalje-nykvarn@neu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66A2C-A463-43E4-B4E3-A9A97358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626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NEURO</vt:lpstr>
      <vt:lpstr>NEURO</vt:lpstr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</dc:title>
  <dc:creator>Bo Carlsson</dc:creator>
  <cp:lastModifiedBy>Anna Limell</cp:lastModifiedBy>
  <cp:revision>15</cp:revision>
  <cp:lastPrinted>2018-02-05T19:31:00Z</cp:lastPrinted>
  <dcterms:created xsi:type="dcterms:W3CDTF">2018-03-27T16:17:00Z</dcterms:created>
  <dcterms:modified xsi:type="dcterms:W3CDTF">2018-05-13T19:05:00Z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SetBy">
    <vt:lpwstr>magnus.lidstrom@scania.com</vt:lpwstr>
  </property>
  <property fmtid="{D5CDD505-2E9C-101B-9397-08002B2CF9AE}" pid="6" name="MSIP_Label_a7f2ec83-e677-438d-afb7-4c7c0dbc872b_SetDate">
    <vt:lpwstr>2017-11-21T18:17:10.6464503+01:00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