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3D0A18" w14:textId="0D1420D0" w:rsidR="00037F1A" w:rsidRDefault="00E248B2" w:rsidP="00D2266A">
      <w:pPr>
        <w:rPr>
          <w:b/>
          <w:bCs/>
        </w:rPr>
      </w:pPr>
      <w:r>
        <w:rPr>
          <w:b/>
          <w:bCs/>
        </w:rPr>
        <w:t>Försämringen av högkostnadsskyddet slår</w:t>
      </w:r>
      <w:r w:rsidR="00327044">
        <w:rPr>
          <w:b/>
          <w:bCs/>
        </w:rPr>
        <w:t xml:space="preserve"> fel (3 477 t</w:t>
      </w:r>
      <w:r w:rsidR="007A7BE9">
        <w:rPr>
          <w:b/>
          <w:bCs/>
        </w:rPr>
        <w:t>ecken</w:t>
      </w:r>
      <w:r w:rsidR="00327044">
        <w:rPr>
          <w:b/>
          <w:bCs/>
        </w:rPr>
        <w:t xml:space="preserve"> inkl</w:t>
      </w:r>
      <w:r w:rsidR="007A7BE9">
        <w:rPr>
          <w:b/>
          <w:bCs/>
        </w:rPr>
        <w:t>.</w:t>
      </w:r>
      <w:r w:rsidR="00327044">
        <w:rPr>
          <w:b/>
          <w:bCs/>
        </w:rPr>
        <w:t xml:space="preserve"> blan</w:t>
      </w:r>
      <w:r w:rsidR="007A7BE9">
        <w:rPr>
          <w:b/>
          <w:bCs/>
        </w:rPr>
        <w:t>ksteg)</w:t>
      </w:r>
    </w:p>
    <w:p w14:paraId="0152CB77" w14:textId="406D49BB" w:rsidR="00D2266A" w:rsidRPr="00BA384F" w:rsidRDefault="00D2266A" w:rsidP="00D2266A">
      <w:pPr>
        <w:rPr>
          <w:b/>
          <w:bCs/>
        </w:rPr>
      </w:pPr>
      <w:r w:rsidRPr="00BA384F">
        <w:rPr>
          <w:b/>
          <w:bCs/>
        </w:rPr>
        <w:t>Höjningen av egenavgifter för läkemedel slår hårt mot personer med neurologiska sjukdomar, varav många redan lever med ansträngd ekonomi. Risken är att livsviktiga läkemedel inte hämtas ut.</w:t>
      </w:r>
      <w:r w:rsidR="00F362E4" w:rsidRPr="00BA384F">
        <w:rPr>
          <w:b/>
          <w:bCs/>
        </w:rPr>
        <w:t xml:space="preserve"> </w:t>
      </w:r>
      <w:r w:rsidR="001E4638">
        <w:rPr>
          <w:b/>
          <w:bCs/>
        </w:rPr>
        <w:t>Det</w:t>
      </w:r>
      <w:r w:rsidR="00BA384F" w:rsidRPr="00D2266A">
        <w:rPr>
          <w:b/>
          <w:bCs/>
        </w:rPr>
        <w:t xml:space="preserve"> drabbar individen men</w:t>
      </w:r>
      <w:r w:rsidR="001E4638">
        <w:rPr>
          <w:b/>
          <w:bCs/>
        </w:rPr>
        <w:t xml:space="preserve"> </w:t>
      </w:r>
      <w:r w:rsidR="00BA384F" w:rsidRPr="00D2266A">
        <w:rPr>
          <w:b/>
          <w:bCs/>
        </w:rPr>
        <w:t>riskerar</w:t>
      </w:r>
      <w:r w:rsidR="00216B1E">
        <w:rPr>
          <w:b/>
          <w:bCs/>
        </w:rPr>
        <w:t xml:space="preserve"> </w:t>
      </w:r>
      <w:r w:rsidR="00273893">
        <w:rPr>
          <w:b/>
          <w:bCs/>
        </w:rPr>
        <w:t xml:space="preserve">också </w:t>
      </w:r>
      <w:r w:rsidR="00BA384F" w:rsidRPr="00D2266A">
        <w:rPr>
          <w:b/>
          <w:bCs/>
        </w:rPr>
        <w:t xml:space="preserve">att leda till ytterligare belastning på sjukvården och </w:t>
      </w:r>
      <w:r w:rsidR="00BA384F" w:rsidRPr="00BA384F">
        <w:rPr>
          <w:b/>
          <w:bCs/>
        </w:rPr>
        <w:t xml:space="preserve">regionen. </w:t>
      </w:r>
      <w:r w:rsidRPr="00BA384F">
        <w:rPr>
          <w:b/>
          <w:bCs/>
        </w:rPr>
        <w:t xml:space="preserve">Gör om, gör rätt är </w:t>
      </w:r>
      <w:r w:rsidR="00EC4BB7" w:rsidRPr="00EC4BB7">
        <w:rPr>
          <w:b/>
          <w:bCs/>
        </w:rPr>
        <w:t xml:space="preserve">Neuroförbundets regionförbund </w:t>
      </w:r>
      <w:r w:rsidR="001B4B97">
        <w:rPr>
          <w:b/>
          <w:bCs/>
        </w:rPr>
        <w:t xml:space="preserve">i </w:t>
      </w:r>
      <w:proofErr w:type="spellStart"/>
      <w:r w:rsidR="00EC4BB7" w:rsidRPr="00EC4BB7">
        <w:rPr>
          <w:b/>
          <w:bCs/>
        </w:rPr>
        <w:t>Xxxxxx</w:t>
      </w:r>
      <w:proofErr w:type="spellEnd"/>
      <w:r w:rsidR="00CC069E">
        <w:rPr>
          <w:b/>
          <w:bCs/>
        </w:rPr>
        <w:t xml:space="preserve"> </w:t>
      </w:r>
      <w:r w:rsidRPr="00BA384F">
        <w:rPr>
          <w:b/>
          <w:bCs/>
        </w:rPr>
        <w:t>budskap till regeringen.</w:t>
      </w:r>
    </w:p>
    <w:p w14:paraId="56F8DD96" w14:textId="34E05929" w:rsidR="00580A28" w:rsidRDefault="006C1922" w:rsidP="00D87A7B">
      <w:r>
        <w:t xml:space="preserve">Regeringen vill skapa </w:t>
      </w:r>
      <w:r w:rsidR="004D4033">
        <w:t>ett</w:t>
      </w:r>
      <w:r w:rsidR="004D4033" w:rsidRPr="004D4033">
        <w:t xml:space="preserve"> robust läkemedelssystem</w:t>
      </w:r>
      <w:r w:rsidR="004D4033">
        <w:t>, med god och hållbar finansiering</w:t>
      </w:r>
      <w:r w:rsidR="004D4033" w:rsidRPr="004D4033">
        <w:t xml:space="preserve"> </w:t>
      </w:r>
      <w:r w:rsidR="004D4033">
        <w:t>som möjliggör att patienter får effektiva behandlingar.</w:t>
      </w:r>
      <w:r w:rsidR="00606C54">
        <w:t xml:space="preserve"> </w:t>
      </w:r>
      <w:r w:rsidR="004D4033">
        <w:t>Men förslaget som innebär en kraftig höjning av</w:t>
      </w:r>
      <w:r w:rsidR="004D4033" w:rsidRPr="004D4033">
        <w:t xml:space="preserve"> egenavgifterna för läkemedel slå</w:t>
      </w:r>
      <w:r w:rsidR="004D4033">
        <w:t>r</w:t>
      </w:r>
      <w:r w:rsidR="004D4033" w:rsidRPr="004D4033">
        <w:t xml:space="preserve"> hår</w:t>
      </w:r>
      <w:r w:rsidR="000474CF">
        <w:t>t</w:t>
      </w:r>
      <w:r w:rsidR="004D4033" w:rsidRPr="004D4033">
        <w:t xml:space="preserve"> mot personer som livslångt behöver behandlas med läkemedel</w:t>
      </w:r>
      <w:r w:rsidR="00625071">
        <w:t xml:space="preserve">, </w:t>
      </w:r>
      <w:r w:rsidR="00657F59">
        <w:t xml:space="preserve">som </w:t>
      </w:r>
      <w:r w:rsidR="00625071">
        <w:t>personer med neurologiska diagnoser.</w:t>
      </w:r>
      <w:r w:rsidR="004D4033">
        <w:br/>
      </w:r>
      <w:r w:rsidR="00D2266A">
        <w:t>Om förslaget</w:t>
      </w:r>
      <w:r w:rsidR="004D4033">
        <w:t xml:space="preserve"> blir verklighet</w:t>
      </w:r>
      <w:r w:rsidR="00D2266A">
        <w:t xml:space="preserve"> </w:t>
      </w:r>
      <w:r w:rsidR="004D4033">
        <w:t>höjs</w:t>
      </w:r>
      <w:r w:rsidR="00D2266A">
        <w:t xml:space="preserve"> </w:t>
      </w:r>
      <w:r w:rsidR="00D2266A" w:rsidRPr="00D2266A">
        <w:t>högkostnadsskyddet</w:t>
      </w:r>
      <w:r w:rsidR="00D2266A">
        <w:t xml:space="preserve"> för läkemedel</w:t>
      </w:r>
      <w:r w:rsidR="00D2266A" w:rsidRPr="00D2266A">
        <w:t xml:space="preserve"> från 2 900 kronor till 3 800 kronor</w:t>
      </w:r>
      <w:r w:rsidR="00D87A7B">
        <w:t xml:space="preserve">, vilket innebär en ökad kostnad för </w:t>
      </w:r>
      <w:r w:rsidR="00D2266A">
        <w:t xml:space="preserve">patienten med </w:t>
      </w:r>
      <w:r w:rsidR="00D2266A" w:rsidRPr="00D2266A">
        <w:t>900 kronor per tolvmånadersperiod</w:t>
      </w:r>
      <w:r w:rsidR="00D2266A">
        <w:t>.</w:t>
      </w:r>
      <w:r w:rsidR="00D2266A" w:rsidRPr="00D2266A">
        <w:t xml:space="preserve"> </w:t>
      </w:r>
      <w:r w:rsidR="004E0D73">
        <w:t>Förändringen</w:t>
      </w:r>
      <w:r w:rsidR="00D2266A" w:rsidRPr="00D2266A">
        <w:t xml:space="preserve"> planeras att införas den 1 juli 2025. </w:t>
      </w:r>
      <w:r w:rsidR="000731F9">
        <w:br/>
      </w:r>
      <w:r w:rsidR="000474CF">
        <w:br/>
      </w:r>
      <w:r w:rsidR="004D4033">
        <w:t xml:space="preserve">Regeringen verkar betrakta höjningen som en </w:t>
      </w:r>
      <w:r w:rsidR="00D804DB">
        <w:t>mindre</w:t>
      </w:r>
      <w:r w:rsidR="004D4033">
        <w:t xml:space="preserve"> justering, </w:t>
      </w:r>
      <w:r w:rsidR="00D87A7B" w:rsidRPr="00D87A7B">
        <w:t>men för de som lever med små marginaler kan den få svåra konsekvenser</w:t>
      </w:r>
      <w:r w:rsidR="00D87A7B">
        <w:t xml:space="preserve">. </w:t>
      </w:r>
      <w:r w:rsidR="00D87A7B" w:rsidRPr="004D4033">
        <w:t>Det</w:t>
      </w:r>
      <w:r w:rsidR="00D87A7B">
        <w:t xml:space="preserve"> handlar exempelvis om </w:t>
      </w:r>
      <w:r w:rsidR="00D87A7B" w:rsidRPr="00D2266A">
        <w:t>personer med neurologiska diagnoser</w:t>
      </w:r>
      <w:r w:rsidR="00D87A7B" w:rsidRPr="004D4033">
        <w:t xml:space="preserve"> som på grund av nedsatt arbetsförmåga ofta redan har en ansträngd ekonomi med lägre inkomst, sjuk- eller aktivitetsersättning eller låg pension. </w:t>
      </w:r>
    </w:p>
    <w:p w14:paraId="7370D094" w14:textId="099A27A4" w:rsidR="00D87A7B" w:rsidRDefault="000E72C4" w:rsidP="00D87A7B">
      <w:r>
        <w:t>Hänsyn</w:t>
      </w:r>
      <w:r w:rsidR="0096496C">
        <w:t xml:space="preserve"> måste</w:t>
      </w:r>
      <w:r>
        <w:t xml:space="preserve"> tas till att k</w:t>
      </w:r>
      <w:r w:rsidR="00580A28">
        <w:t>ostnader staplas på varandra,</w:t>
      </w:r>
      <w:r w:rsidR="00D87A7B" w:rsidRPr="00D87A7B">
        <w:t xml:space="preserve"> </w:t>
      </w:r>
      <w:r w:rsidR="00580A28" w:rsidRPr="00D87A7B">
        <w:t xml:space="preserve">utöver </w:t>
      </w:r>
      <w:r w:rsidR="00580A28">
        <w:t xml:space="preserve">höjda </w:t>
      </w:r>
      <w:r w:rsidR="00580A28" w:rsidRPr="00D87A7B">
        <w:t xml:space="preserve">matpriser och </w:t>
      </w:r>
      <w:r w:rsidR="00580A28">
        <w:t>boendekostnader, har</w:t>
      </w:r>
      <w:r w:rsidR="00580A28" w:rsidRPr="00D87A7B">
        <w:t xml:space="preserve"> våra medlemmar </w:t>
      </w:r>
      <w:r w:rsidR="00C3525F">
        <w:t xml:space="preserve">växande </w:t>
      </w:r>
      <w:r w:rsidR="00580A28" w:rsidRPr="00D87A7B">
        <w:t>kostnader för exempelvis läkarbesök,</w:t>
      </w:r>
      <w:r w:rsidR="000731F9">
        <w:t xml:space="preserve"> läkemedel,</w:t>
      </w:r>
      <w:r w:rsidR="00580A28" w:rsidRPr="00D87A7B">
        <w:t xml:space="preserve"> hjälpmedel, sjukresor och mycket annat. </w:t>
      </w:r>
      <w:r w:rsidR="00926CDC">
        <w:t>P</w:t>
      </w:r>
      <w:r w:rsidR="000731F9" w:rsidRPr="00D87A7B">
        <w:t>rognoser visar att</w:t>
      </w:r>
      <w:r w:rsidR="00580A28">
        <w:t xml:space="preserve"> </w:t>
      </w:r>
      <w:r w:rsidR="00580A28" w:rsidRPr="00D87A7B">
        <w:t xml:space="preserve">ekonomin </w:t>
      </w:r>
      <w:r w:rsidR="000731F9">
        <w:t>för sårbara grupper</w:t>
      </w:r>
      <w:r w:rsidR="00926CDC">
        <w:t xml:space="preserve">, </w:t>
      </w:r>
      <w:r w:rsidR="00657F59">
        <w:t>som</w:t>
      </w:r>
      <w:r w:rsidR="00926CDC">
        <w:t xml:space="preserve"> personer med funktionsnedsättning</w:t>
      </w:r>
      <w:r w:rsidR="000731F9">
        <w:t xml:space="preserve"> </w:t>
      </w:r>
      <w:r w:rsidR="002A3A98">
        <w:t>kommer att</w:t>
      </w:r>
      <w:r w:rsidR="00B5484E">
        <w:t xml:space="preserve"> </w:t>
      </w:r>
      <w:r w:rsidR="00580A28" w:rsidRPr="00D87A7B">
        <w:t xml:space="preserve">försämras </w:t>
      </w:r>
      <w:r w:rsidR="002A3A98" w:rsidRPr="00D87A7B">
        <w:t xml:space="preserve">ytterligare </w:t>
      </w:r>
      <w:r w:rsidR="00580A28" w:rsidRPr="00D87A7B">
        <w:t>under 2025</w:t>
      </w:r>
      <w:r w:rsidR="000731F9">
        <w:t>.</w:t>
      </w:r>
      <w:r w:rsidR="00580A28">
        <w:br/>
      </w:r>
      <w:r w:rsidR="000731F9">
        <w:br/>
      </w:r>
      <w:r w:rsidR="00580A28" w:rsidRPr="00D87A7B">
        <w:t xml:space="preserve">Personer med neurologiska diagnoser behandlas ofta med så kallade bromsmediciner, som </w:t>
      </w:r>
      <w:r w:rsidR="00580A28">
        <w:t xml:space="preserve">kan vara en </w:t>
      </w:r>
      <w:r w:rsidR="00580A28" w:rsidRPr="00D87A7B">
        <w:t xml:space="preserve">absolut förutsättning för att bromsa upp sjukdomsförloppet och därmed skapa förutsättningar för att även i fortsättningen kunna leva ett aktivt liv med arbete och meningsfull fritid. </w:t>
      </w:r>
      <w:r w:rsidR="00D87A7B" w:rsidRPr="00D87A7B">
        <w:t xml:space="preserve">Vi har medlemmar </w:t>
      </w:r>
      <w:r w:rsidR="00D87A7B">
        <w:t xml:space="preserve">exempelvis med </w:t>
      </w:r>
      <w:r w:rsidR="00D87A7B" w:rsidRPr="00D87A7B">
        <w:t>Multipel Skleros, MS och andra neurologiska diagnoser som på grund av ansträngd ekonomi redan idag tvingas välja mellan vårdbesök, läkemedel och att betala sin hyra.</w:t>
      </w:r>
      <w:r w:rsidR="00D87A7B">
        <w:t xml:space="preserve"> </w:t>
      </w:r>
      <w:r w:rsidR="00580A28" w:rsidRPr="00D87A7B">
        <w:t>Valet blir att avstå läkemedel</w:t>
      </w:r>
      <w:r w:rsidR="00D87A7B">
        <w:t>, men kons</w:t>
      </w:r>
      <w:r w:rsidR="00580A28">
        <w:t>ekvense</w:t>
      </w:r>
      <w:r w:rsidR="00CF5A15">
        <w:t>rna</w:t>
      </w:r>
      <w:r w:rsidR="00580A28">
        <w:t xml:space="preserve"> kan </w:t>
      </w:r>
      <w:r w:rsidR="007C4222">
        <w:t xml:space="preserve">i värsta fall bli ett </w:t>
      </w:r>
      <w:r w:rsidR="00CF5A15">
        <w:t xml:space="preserve">snabbare sjukdomsförlopp, </w:t>
      </w:r>
      <w:r w:rsidR="00BF5A17">
        <w:t xml:space="preserve">försämrad prognos, </w:t>
      </w:r>
      <w:r w:rsidR="00773E06">
        <w:t xml:space="preserve">allvarligare symtom </w:t>
      </w:r>
      <w:r w:rsidR="00580A28">
        <w:t>med sämre hälsa och livskvalitet</w:t>
      </w:r>
      <w:r w:rsidR="00773E06">
        <w:t xml:space="preserve"> som följd</w:t>
      </w:r>
      <w:r w:rsidR="00580A28">
        <w:t>. Detta drabbar individen, men på sikt även samhället och regionen som riskerar högre vårdkostnader för vissa sjukdomar.</w:t>
      </w:r>
      <w:r w:rsidR="008C0E72" w:rsidRPr="008C0E72">
        <w:t xml:space="preserve"> </w:t>
      </w:r>
      <w:r w:rsidR="008C0E72" w:rsidRPr="00D2266A">
        <w:t>I vår region, där tillgången till specialistvård redan är begränsad kan förslaget leda till allvarliga konsekvenser.</w:t>
      </w:r>
    </w:p>
    <w:p w14:paraId="1C490AD0" w14:textId="3BA673BA" w:rsidR="00A151DB" w:rsidRDefault="00A151DB" w:rsidP="00A151DB">
      <w:r>
        <w:t xml:space="preserve">Liksom många andra patientorganisationer menar vi att förslaget om </w:t>
      </w:r>
      <w:r w:rsidR="000B5B04">
        <w:t xml:space="preserve">försämrat högkostnadsskydd </w:t>
      </w:r>
      <w:r>
        <w:t xml:space="preserve">går på </w:t>
      </w:r>
      <w:r w:rsidRPr="00D87A7B">
        <w:t>tvärs mot principen om att vård ska erbjudas efter behov</w:t>
      </w:r>
      <w:r>
        <w:t xml:space="preserve"> - </w:t>
      </w:r>
      <w:r w:rsidRPr="00D87A7B">
        <w:t xml:space="preserve">läkemedelsbehandling är en del av vården och behandling för många som lever med neurologiska diagnoser och andra kroniska sjukdomar. </w:t>
      </w:r>
    </w:p>
    <w:p w14:paraId="051AE967" w14:textId="6A811012" w:rsidR="00A151DB" w:rsidRDefault="00D87A7B" w:rsidP="00D87A7B">
      <w:r w:rsidRPr="00D87A7B">
        <w:t xml:space="preserve">Vi </w:t>
      </w:r>
      <w:r w:rsidR="006C0ED3">
        <w:t xml:space="preserve">är också oroliga för att de försämringar av högkostnadsskyddet vi </w:t>
      </w:r>
      <w:r w:rsidR="00001BC9">
        <w:t xml:space="preserve">nu </w:t>
      </w:r>
      <w:r w:rsidR="00F26F8D">
        <w:t xml:space="preserve">ser </w:t>
      </w:r>
      <w:r w:rsidR="00001BC9">
        <w:t>kommer att fortsätta</w:t>
      </w:r>
      <w:r w:rsidRPr="00D87A7B">
        <w:t xml:space="preserve">. Regeringen </w:t>
      </w:r>
      <w:r w:rsidR="00001BC9">
        <w:t>vill</w:t>
      </w:r>
      <w:r w:rsidRPr="00D87A7B">
        <w:t xml:space="preserve"> skära ned läkemedelssubventionerna med 5,4 miljarder kronor under </w:t>
      </w:r>
      <w:r w:rsidR="00001BC9">
        <w:t>de närmaste åren</w:t>
      </w:r>
      <w:r w:rsidR="00A151DB">
        <w:t>.</w:t>
      </w:r>
    </w:p>
    <w:p w14:paraId="08911E8B" w14:textId="58116279" w:rsidR="00D87A7B" w:rsidRDefault="00F26F8D" w:rsidP="00337A96">
      <w:r>
        <w:t>Vi menar att r</w:t>
      </w:r>
      <w:r w:rsidR="00BD51EC">
        <w:t>egionen</w:t>
      </w:r>
      <w:r w:rsidR="00BD51EC" w:rsidRPr="00D2266A">
        <w:t xml:space="preserve"> inte </w:t>
      </w:r>
      <w:r w:rsidRPr="00D2266A">
        <w:t xml:space="preserve">kan </w:t>
      </w:r>
      <w:r w:rsidR="00BD51EC" w:rsidRPr="00D2266A">
        <w:t xml:space="preserve">acceptera </w:t>
      </w:r>
      <w:r w:rsidR="00BD51EC">
        <w:t>förändringar</w:t>
      </w:r>
      <w:r w:rsidR="00BD51EC" w:rsidRPr="00D2266A">
        <w:t xml:space="preserve"> som får så allvarliga konsekvenser för </w:t>
      </w:r>
      <w:r w:rsidR="00F62D0E">
        <w:t xml:space="preserve">våra </w:t>
      </w:r>
      <w:r w:rsidR="00BD51EC" w:rsidRPr="00D2266A">
        <w:t xml:space="preserve">mest </w:t>
      </w:r>
      <w:r w:rsidR="00BD51EC">
        <w:t>sårbara</w:t>
      </w:r>
      <w:r w:rsidR="00BD51EC" w:rsidRPr="00D2266A">
        <w:t xml:space="preserve"> invånare. Vi kräver att regeringen drar tillbaka förslaget och utreder en mer rättvis modell för finansiering av högkostnadsskyddet, </w:t>
      </w:r>
      <w:r w:rsidR="0093799F">
        <w:t xml:space="preserve">som inte </w:t>
      </w:r>
      <w:r w:rsidR="00337A96">
        <w:t xml:space="preserve">slår hårdast mot de </w:t>
      </w:r>
      <w:r w:rsidR="00434409">
        <w:t>personer</w:t>
      </w:r>
      <w:r w:rsidR="0093799F">
        <w:t xml:space="preserve"> som </w:t>
      </w:r>
      <w:r w:rsidR="00337A96">
        <w:t xml:space="preserve">redan </w:t>
      </w:r>
      <w:r w:rsidR="00337A96" w:rsidRPr="00D2266A">
        <w:t xml:space="preserve">kämpar för sin hälsa och ekonomiska trygghet. </w:t>
      </w:r>
    </w:p>
    <w:p w14:paraId="2AED3F68" w14:textId="060ADDDE" w:rsidR="00F62D0E" w:rsidRDefault="00F62D0E" w:rsidP="00337A96">
      <w:r>
        <w:lastRenderedPageBreak/>
        <w:t>Lise Lidbäck</w:t>
      </w:r>
    </w:p>
    <w:p w14:paraId="75503892" w14:textId="65B8CA31" w:rsidR="009F41BA" w:rsidRDefault="009F41BA" w:rsidP="00337A96">
      <w:r>
        <w:t>Förbundsordförande Neuroförbundet</w:t>
      </w:r>
    </w:p>
    <w:p w14:paraId="772410C2" w14:textId="4577C1C2" w:rsidR="009F41BA" w:rsidRDefault="009F41BA" w:rsidP="00337A96">
      <w:proofErr w:type="spellStart"/>
      <w:r>
        <w:t>Xxxxxxx</w:t>
      </w:r>
      <w:proofErr w:type="spellEnd"/>
    </w:p>
    <w:p w14:paraId="65DBCEC3" w14:textId="77777777" w:rsidR="00CC069E" w:rsidRDefault="00CC069E" w:rsidP="00D2266A">
      <w:r w:rsidRPr="00CC069E">
        <w:t>Ordförande Neuroförbundets Regionförbund </w:t>
      </w:r>
      <w:proofErr w:type="spellStart"/>
      <w:r w:rsidRPr="00CC069E">
        <w:t>Xxxxxxxx</w:t>
      </w:r>
      <w:proofErr w:type="spellEnd"/>
    </w:p>
    <w:p w14:paraId="2B16A943" w14:textId="77777777" w:rsidR="00CC069E" w:rsidRDefault="00CC069E" w:rsidP="00D2266A"/>
    <w:p w14:paraId="4B6A1E87" w14:textId="3C97EAC7" w:rsidR="005C4F50" w:rsidRDefault="00991119" w:rsidP="00D2266A">
      <w:r>
        <w:t xml:space="preserve">Källor: </w:t>
      </w:r>
    </w:p>
    <w:p w14:paraId="6F8C84FB" w14:textId="3CDC9CCC" w:rsidR="007054CC" w:rsidRDefault="007054CC" w:rsidP="00D2266A">
      <w:hyperlink r:id="rId4" w:history="1">
        <w:r w:rsidRPr="00C91182">
          <w:rPr>
            <w:rStyle w:val="Hyperlnk"/>
          </w:rPr>
          <w:t>PM med förslag om Uppdaterat högkostnad</w:t>
        </w:r>
        <w:r w:rsidR="009F41BA">
          <w:rPr>
            <w:rStyle w:val="Hyperlnk"/>
          </w:rPr>
          <w:t>s</w:t>
        </w:r>
        <w:r w:rsidRPr="00C91182">
          <w:rPr>
            <w:rStyle w:val="Hyperlnk"/>
          </w:rPr>
          <w:t>skydd för läkemedel</w:t>
        </w:r>
      </w:hyperlink>
    </w:p>
    <w:p w14:paraId="681EFF6C" w14:textId="2FA63E96" w:rsidR="00C2269C" w:rsidRDefault="00C2269C" w:rsidP="00D2266A">
      <w:hyperlink r:id="rId5" w:history="1">
        <w:r w:rsidRPr="006A6E1D">
          <w:rPr>
            <w:rStyle w:val="Hyperlnk"/>
          </w:rPr>
          <w:t>Neuroförbundet remissvar till förslaget om höj</w:t>
        </w:r>
        <w:r w:rsidR="006A6E1D" w:rsidRPr="006A6E1D">
          <w:rPr>
            <w:rStyle w:val="Hyperlnk"/>
          </w:rPr>
          <w:t>ning av högkostnadsskyddet</w:t>
        </w:r>
      </w:hyperlink>
    </w:p>
    <w:p w14:paraId="1979F4E3" w14:textId="78B824D6" w:rsidR="00D2266A" w:rsidRDefault="00991119" w:rsidP="00D2266A">
      <w:hyperlink r:id="rId6" w:history="1">
        <w:r w:rsidRPr="00991119">
          <w:rPr>
            <w:rStyle w:val="Hyperlnk"/>
          </w:rPr>
          <w:t>Högre avgifter 2025 pressar personer med funktionsnedsättning</w:t>
        </w:r>
      </w:hyperlink>
    </w:p>
    <w:p w14:paraId="05CF0E4F" w14:textId="1B003DD1" w:rsidR="00C2269C" w:rsidRDefault="00C2269C" w:rsidP="00D2266A">
      <w:hyperlink r:id="rId7" w:history="1">
        <w:r w:rsidRPr="00C2269C">
          <w:rPr>
            <w:rStyle w:val="Hyperlnk"/>
          </w:rPr>
          <w:t>Fler höjningar att vänta</w:t>
        </w:r>
      </w:hyperlink>
    </w:p>
    <w:p w14:paraId="7F4B18DE" w14:textId="50FA46DF" w:rsidR="004D5F6E" w:rsidRPr="00D2266A" w:rsidRDefault="004D5F6E" w:rsidP="00D2266A">
      <w:hyperlink r:id="rId8" w:history="1">
        <w:r w:rsidRPr="00EF7B65">
          <w:rPr>
            <w:rStyle w:val="Hyperlnk"/>
          </w:rPr>
          <w:t>SKR:s oro för höjningen av högkostnadsskyddet</w:t>
        </w:r>
      </w:hyperlink>
    </w:p>
    <w:p w14:paraId="4F9F4B69" w14:textId="77777777" w:rsidR="00D2266A" w:rsidRPr="00D2266A" w:rsidRDefault="00D2266A" w:rsidP="00D2266A"/>
    <w:p w14:paraId="7D183B78" w14:textId="1B27CDAB" w:rsidR="0096668B" w:rsidRDefault="0096668B"/>
    <w:sectPr w:rsidR="009666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66A"/>
    <w:rsid w:val="00001BC9"/>
    <w:rsid w:val="00030EF5"/>
    <w:rsid w:val="00037F1A"/>
    <w:rsid w:val="000404F8"/>
    <w:rsid w:val="000474CF"/>
    <w:rsid w:val="000731F9"/>
    <w:rsid w:val="000B5B04"/>
    <w:rsid w:val="000E72C4"/>
    <w:rsid w:val="00147CA4"/>
    <w:rsid w:val="0016496D"/>
    <w:rsid w:val="001B4B97"/>
    <w:rsid w:val="001E4638"/>
    <w:rsid w:val="00216B1E"/>
    <w:rsid w:val="00273893"/>
    <w:rsid w:val="00276473"/>
    <w:rsid w:val="00280D6B"/>
    <w:rsid w:val="002A3A98"/>
    <w:rsid w:val="00327044"/>
    <w:rsid w:val="00337A96"/>
    <w:rsid w:val="00434409"/>
    <w:rsid w:val="00466158"/>
    <w:rsid w:val="004D4033"/>
    <w:rsid w:val="004D5F6E"/>
    <w:rsid w:val="004E0D73"/>
    <w:rsid w:val="005278A2"/>
    <w:rsid w:val="00545F7C"/>
    <w:rsid w:val="00580A28"/>
    <w:rsid w:val="00592168"/>
    <w:rsid w:val="005C4F50"/>
    <w:rsid w:val="00606C54"/>
    <w:rsid w:val="00625071"/>
    <w:rsid w:val="00657F59"/>
    <w:rsid w:val="006A6E1D"/>
    <w:rsid w:val="006B42D6"/>
    <w:rsid w:val="006C0ED3"/>
    <w:rsid w:val="006C1922"/>
    <w:rsid w:val="007054CC"/>
    <w:rsid w:val="00773E06"/>
    <w:rsid w:val="007A7BE9"/>
    <w:rsid w:val="007C41EF"/>
    <w:rsid w:val="007C4222"/>
    <w:rsid w:val="007C6338"/>
    <w:rsid w:val="007E70D3"/>
    <w:rsid w:val="007F048D"/>
    <w:rsid w:val="00837041"/>
    <w:rsid w:val="008632A3"/>
    <w:rsid w:val="00890304"/>
    <w:rsid w:val="008C0E72"/>
    <w:rsid w:val="00926CDC"/>
    <w:rsid w:val="0093799F"/>
    <w:rsid w:val="00947944"/>
    <w:rsid w:val="0096496C"/>
    <w:rsid w:val="0096668B"/>
    <w:rsid w:val="00991119"/>
    <w:rsid w:val="009B74DD"/>
    <w:rsid w:val="009F41BA"/>
    <w:rsid w:val="00A04D2A"/>
    <w:rsid w:val="00A151DB"/>
    <w:rsid w:val="00A43293"/>
    <w:rsid w:val="00AB6592"/>
    <w:rsid w:val="00B33F75"/>
    <w:rsid w:val="00B5484E"/>
    <w:rsid w:val="00BA384F"/>
    <w:rsid w:val="00BD51EC"/>
    <w:rsid w:val="00BF5A17"/>
    <w:rsid w:val="00C2269C"/>
    <w:rsid w:val="00C25642"/>
    <w:rsid w:val="00C3525F"/>
    <w:rsid w:val="00C91182"/>
    <w:rsid w:val="00CC069E"/>
    <w:rsid w:val="00CF5A15"/>
    <w:rsid w:val="00D2266A"/>
    <w:rsid w:val="00D26319"/>
    <w:rsid w:val="00D804DB"/>
    <w:rsid w:val="00D87A7B"/>
    <w:rsid w:val="00E248B2"/>
    <w:rsid w:val="00EC4BB7"/>
    <w:rsid w:val="00EF7B65"/>
    <w:rsid w:val="00F26F8D"/>
    <w:rsid w:val="00F362E4"/>
    <w:rsid w:val="00F62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B241A"/>
  <w15:chartTrackingRefBased/>
  <w15:docId w15:val="{FAAA155F-9119-4261-A900-D6D9B25AA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D2266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D226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D2266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D2266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D2266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D2266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D2266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D2266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D2266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D2266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D2266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D2266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D2266A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D2266A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2266A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2266A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2266A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2266A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D2266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D226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D2266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D226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D226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D2266A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D2266A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D2266A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D2266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D2266A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D2266A"/>
    <w:rPr>
      <w:b/>
      <w:bCs/>
      <w:smallCaps/>
      <w:color w:val="0F4761" w:themeColor="accent1" w:themeShade="BF"/>
      <w:spacing w:val="5"/>
    </w:rPr>
  </w:style>
  <w:style w:type="character" w:styleId="Hyperlnk">
    <w:name w:val="Hyperlink"/>
    <w:basedOn w:val="Standardstycketeckensnitt"/>
    <w:uiPriority w:val="99"/>
    <w:unhideWhenUsed/>
    <w:rsid w:val="00991119"/>
    <w:rPr>
      <w:color w:val="467886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9911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38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2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egeringen.se/contentassets/1a9e5707a4984d4ea2a7e1fa4f293619/sveriges-kommuner-och-regioner-skr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hejaolika.se/artikel/hogkostnadstaket-for-lakemedel-chockhojs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hejaolika.se/artikel/hojda-avgifter-pressar-ekonomin-for-personer-med-funktionsnedsattning/" TargetMode="External"/><Relationship Id="rId5" Type="http://schemas.openxmlformats.org/officeDocument/2006/relationships/hyperlink" Target="https://hejaolika.se/artikel/hogkostnadstaket-for-lakemedel-chockhojs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regeringen.se/contentassets/fac3c36d93d4427381a75fa8a993bd77/pm-uppdaterat-hogkostnadsskydd-for-lakemedel.pdf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695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Klasén McGrath</dc:creator>
  <cp:keywords/>
  <dc:description/>
  <cp:lastModifiedBy>Katarina Gustafsson</cp:lastModifiedBy>
  <cp:revision>3</cp:revision>
  <dcterms:created xsi:type="dcterms:W3CDTF">2025-03-09T21:09:00Z</dcterms:created>
  <dcterms:modified xsi:type="dcterms:W3CDTF">2025-03-09T21:09:00Z</dcterms:modified>
</cp:coreProperties>
</file>