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CB50" w14:textId="77777777" w:rsidR="007C7743" w:rsidRDefault="007C7743" w:rsidP="007C7743">
      <w:pPr>
        <w:rPr>
          <w:lang w:val="sv-SE"/>
        </w:rPr>
      </w:pPr>
      <w:r>
        <w:rPr>
          <w:lang w:val="sv-SE"/>
        </w:rPr>
        <w:t xml:space="preserve">Pressmeddelande från Neuro </w:t>
      </w:r>
      <w:r w:rsidRPr="005E3D25">
        <w:rPr>
          <w:color w:val="FF0000"/>
          <w:lang w:val="sv-SE"/>
        </w:rPr>
        <w:t>Medelpad</w:t>
      </w:r>
    </w:p>
    <w:p w14:paraId="07E275B0" w14:textId="62E82DBE" w:rsidR="007C7743" w:rsidRPr="00B04075" w:rsidRDefault="00992929" w:rsidP="007C7743">
      <w:pPr>
        <w:rPr>
          <w:rFonts w:ascii="Palatino Linotype" w:hAnsi="Palatino Linotype"/>
          <w:b/>
          <w:bCs/>
          <w:sz w:val="32"/>
          <w:szCs w:val="32"/>
          <w:lang w:val="sv-SE"/>
        </w:rPr>
      </w:pPr>
      <w:r>
        <w:rPr>
          <w:rFonts w:ascii="Palatino Linotype" w:hAnsi="Palatino Linotype"/>
          <w:b/>
          <w:bCs/>
          <w:sz w:val="32"/>
          <w:szCs w:val="32"/>
          <w:lang w:val="sv-SE"/>
        </w:rPr>
        <w:t>Ny</w:t>
      </w:r>
      <w:r w:rsidR="007C7743" w:rsidRPr="00B04075">
        <w:rPr>
          <w:rFonts w:ascii="Palatino Linotype" w:hAnsi="Palatino Linotype"/>
          <w:b/>
          <w:bCs/>
          <w:sz w:val="32"/>
          <w:szCs w:val="32"/>
          <w:lang w:val="sv-SE"/>
        </w:rPr>
        <w:t xml:space="preserve"> årsdag för polyneuropati </w:t>
      </w:r>
      <w:r w:rsidR="007C7743" w:rsidRPr="00B04075">
        <w:rPr>
          <w:rFonts w:ascii="Palatino Linotype" w:hAnsi="Palatino Linotype"/>
          <w:b/>
          <w:bCs/>
          <w:sz w:val="32"/>
          <w:szCs w:val="32"/>
          <w:lang w:val="sv-SE"/>
        </w:rPr>
        <w:br/>
        <w:t>– folksjukdom okänd hos allmänheten</w:t>
      </w:r>
    </w:p>
    <w:p w14:paraId="15C98834" w14:textId="3FB0E944" w:rsidR="007C7743" w:rsidRPr="000565AB" w:rsidRDefault="007C7743" w:rsidP="007C7743">
      <w:pPr>
        <w:rPr>
          <w:b/>
          <w:bCs/>
          <w:sz w:val="32"/>
          <w:szCs w:val="32"/>
          <w:lang w:val="sv-SE"/>
        </w:rPr>
      </w:pPr>
      <w:r w:rsidRPr="000E1820">
        <w:rPr>
          <w:sz w:val="16"/>
          <w:szCs w:val="16"/>
          <w:lang w:val="sv-SE"/>
        </w:rPr>
        <w:t xml:space="preserve">Publicerad </w:t>
      </w:r>
      <w:r w:rsidRPr="0075703D">
        <w:rPr>
          <w:color w:val="FF0000"/>
          <w:sz w:val="16"/>
          <w:szCs w:val="16"/>
          <w:lang w:val="sv-SE"/>
        </w:rPr>
        <w:t xml:space="preserve">24 september </w:t>
      </w:r>
      <w:r w:rsidRPr="000E1820">
        <w:rPr>
          <w:sz w:val="16"/>
          <w:szCs w:val="16"/>
          <w:lang w:val="sv-SE"/>
        </w:rPr>
        <w:t>2021</w:t>
      </w:r>
    </w:p>
    <w:p w14:paraId="6CE68BA3" w14:textId="5B1DC944" w:rsidR="004F0F89" w:rsidRDefault="007C7743" w:rsidP="007C7743">
      <w:pPr>
        <w:rPr>
          <w:b/>
          <w:bCs/>
          <w:sz w:val="28"/>
          <w:szCs w:val="28"/>
          <w:lang w:val="sv-SE"/>
        </w:rPr>
      </w:pPr>
      <w:bookmarkStart w:id="0" w:name="_Hlk83295044"/>
      <w:r w:rsidRPr="00F44072">
        <w:rPr>
          <w:b/>
          <w:bCs/>
          <w:sz w:val="24"/>
          <w:szCs w:val="24"/>
          <w:lang w:val="sv-SE"/>
        </w:rPr>
        <w:t xml:space="preserve">Allt fler </w:t>
      </w:r>
      <w:r w:rsidRPr="005F1A22">
        <w:rPr>
          <w:b/>
          <w:bCs/>
          <w:sz w:val="24"/>
          <w:szCs w:val="24"/>
          <w:lang w:val="sv-SE"/>
        </w:rPr>
        <w:t>diagnostiseras med</w:t>
      </w:r>
      <w:r w:rsidRPr="00F44072">
        <w:rPr>
          <w:b/>
          <w:bCs/>
          <w:sz w:val="24"/>
          <w:szCs w:val="24"/>
          <w:lang w:val="sv-SE"/>
        </w:rPr>
        <w:t xml:space="preserve"> polyneuropati</w:t>
      </w:r>
      <w:r w:rsidRPr="005F1A22">
        <w:rPr>
          <w:b/>
          <w:bCs/>
          <w:sz w:val="24"/>
          <w:szCs w:val="24"/>
          <w:lang w:val="sv-SE"/>
        </w:rPr>
        <w:t xml:space="preserve">. </w:t>
      </w:r>
      <w:r w:rsidR="003C2233">
        <w:rPr>
          <w:b/>
          <w:bCs/>
          <w:sz w:val="24"/>
          <w:szCs w:val="24"/>
          <w:lang w:val="sv-SE"/>
        </w:rPr>
        <w:t>Närmare</w:t>
      </w:r>
      <w:r>
        <w:rPr>
          <w:b/>
          <w:bCs/>
          <w:sz w:val="24"/>
          <w:szCs w:val="24"/>
          <w:lang w:val="sv-SE"/>
        </w:rPr>
        <w:t xml:space="preserve"> 200 000</w:t>
      </w:r>
      <w:r w:rsidRPr="005F1A22">
        <w:rPr>
          <w:b/>
          <w:bCs/>
          <w:sz w:val="24"/>
          <w:szCs w:val="24"/>
          <w:lang w:val="sv-SE"/>
        </w:rPr>
        <w:t xml:space="preserve"> personer i Sverige lever med sjukdomen –</w:t>
      </w:r>
      <w:r>
        <w:rPr>
          <w:b/>
          <w:bCs/>
          <w:sz w:val="24"/>
          <w:szCs w:val="24"/>
          <w:lang w:val="sv-SE"/>
        </w:rPr>
        <w:t xml:space="preserve"> </w:t>
      </w:r>
      <w:r w:rsidRPr="005F1A22">
        <w:rPr>
          <w:b/>
          <w:bCs/>
          <w:sz w:val="24"/>
          <w:szCs w:val="24"/>
          <w:lang w:val="sv-SE"/>
        </w:rPr>
        <w:t xml:space="preserve">men den är </w:t>
      </w:r>
      <w:r w:rsidRPr="00F44072">
        <w:rPr>
          <w:b/>
          <w:bCs/>
          <w:sz w:val="24"/>
          <w:szCs w:val="24"/>
          <w:lang w:val="sv-SE"/>
        </w:rPr>
        <w:t>okänd hos allmänheten.</w:t>
      </w:r>
      <w:r w:rsidRPr="005F1A22">
        <w:rPr>
          <w:b/>
          <w:bCs/>
          <w:sz w:val="24"/>
          <w:szCs w:val="24"/>
          <w:lang w:val="sv-SE"/>
        </w:rPr>
        <w:t xml:space="preserve"> </w:t>
      </w:r>
      <w:r w:rsidRPr="00F44072">
        <w:rPr>
          <w:b/>
          <w:bCs/>
          <w:sz w:val="24"/>
          <w:szCs w:val="24"/>
          <w:lang w:val="sv-SE"/>
        </w:rPr>
        <w:t xml:space="preserve">För att </w:t>
      </w:r>
      <w:r w:rsidRPr="005F1A22">
        <w:rPr>
          <w:b/>
          <w:bCs/>
          <w:sz w:val="24"/>
          <w:szCs w:val="24"/>
          <w:lang w:val="sv-SE"/>
        </w:rPr>
        <w:t xml:space="preserve">ändra på det </w:t>
      </w:r>
      <w:r w:rsidRPr="00F44072">
        <w:rPr>
          <w:b/>
          <w:bCs/>
          <w:sz w:val="24"/>
          <w:szCs w:val="24"/>
          <w:lang w:val="sv-SE"/>
        </w:rPr>
        <w:t xml:space="preserve">lanserar Neuro en </w:t>
      </w:r>
      <w:r w:rsidRPr="005F1A22">
        <w:rPr>
          <w:b/>
          <w:bCs/>
          <w:sz w:val="24"/>
          <w:szCs w:val="24"/>
          <w:lang w:val="sv-SE"/>
        </w:rPr>
        <w:t xml:space="preserve">ny </w:t>
      </w:r>
      <w:r w:rsidRPr="00F44072">
        <w:rPr>
          <w:b/>
          <w:bCs/>
          <w:sz w:val="24"/>
          <w:szCs w:val="24"/>
          <w:lang w:val="sv-SE"/>
        </w:rPr>
        <w:t>årsdag</w:t>
      </w:r>
      <w:r w:rsidRPr="005F1A22">
        <w:rPr>
          <w:b/>
          <w:bCs/>
          <w:sz w:val="24"/>
          <w:szCs w:val="24"/>
          <w:lang w:val="sv-SE"/>
        </w:rPr>
        <w:t>:</w:t>
      </w:r>
      <w:r w:rsidRPr="00F44072">
        <w:rPr>
          <w:b/>
          <w:bCs/>
          <w:sz w:val="24"/>
          <w:szCs w:val="24"/>
          <w:lang w:val="sv-SE"/>
        </w:rPr>
        <w:t xml:space="preserve"> </w:t>
      </w:r>
      <w:r w:rsidRPr="005F1A22">
        <w:rPr>
          <w:b/>
          <w:bCs/>
          <w:sz w:val="24"/>
          <w:szCs w:val="24"/>
          <w:lang w:val="sv-SE"/>
        </w:rPr>
        <w:t xml:space="preserve">Polyneuropatidagen </w:t>
      </w:r>
      <w:r w:rsidRPr="00F44072">
        <w:rPr>
          <w:b/>
          <w:bCs/>
          <w:sz w:val="24"/>
          <w:szCs w:val="24"/>
          <w:lang w:val="sv-SE"/>
        </w:rPr>
        <w:t>16</w:t>
      </w:r>
      <w:r w:rsidRPr="005F1A22">
        <w:rPr>
          <w:b/>
          <w:bCs/>
          <w:sz w:val="24"/>
          <w:szCs w:val="24"/>
          <w:lang w:val="sv-SE"/>
        </w:rPr>
        <w:t xml:space="preserve"> </w:t>
      </w:r>
      <w:r w:rsidRPr="00F44072">
        <w:rPr>
          <w:b/>
          <w:bCs/>
          <w:sz w:val="24"/>
          <w:szCs w:val="24"/>
          <w:lang w:val="sv-SE"/>
        </w:rPr>
        <w:t>oktober</w:t>
      </w:r>
      <w:r w:rsidRPr="005F1A22">
        <w:rPr>
          <w:b/>
          <w:bCs/>
          <w:sz w:val="24"/>
          <w:szCs w:val="24"/>
          <w:lang w:val="sv-SE"/>
        </w:rPr>
        <w:t>.</w:t>
      </w:r>
    </w:p>
    <w:p w14:paraId="59ECE9EC" w14:textId="20431099" w:rsidR="007C7743" w:rsidRPr="008F45C9" w:rsidRDefault="00B62E3C" w:rsidP="007C7743">
      <w:pPr>
        <w:rPr>
          <w:b/>
          <w:bCs/>
          <w:sz w:val="28"/>
          <w:szCs w:val="28"/>
          <w:lang w:val="sv-SE"/>
        </w:rPr>
      </w:pPr>
      <w:r>
        <w:rPr>
          <w:lang w:val="sv-SE"/>
        </w:rPr>
        <w:t>Det har</w:t>
      </w:r>
      <w:r w:rsidR="007C7743">
        <w:rPr>
          <w:lang w:val="sv-SE"/>
        </w:rPr>
        <w:t xml:space="preserve"> inte funnits någon</w:t>
      </w:r>
      <w:r w:rsidR="007C7743" w:rsidRPr="00F44072">
        <w:rPr>
          <w:lang w:val="sv-SE"/>
        </w:rPr>
        <w:t xml:space="preserve"> årsdag för polyneuropati, vare sig i Sverige eller internationellt</w:t>
      </w:r>
      <w:r w:rsidR="007C7743">
        <w:rPr>
          <w:lang w:val="sv-SE"/>
        </w:rPr>
        <w:t>.</w:t>
      </w:r>
    </w:p>
    <w:p w14:paraId="70D6E0C4" w14:textId="79DF4D94" w:rsidR="007C7743" w:rsidRPr="000565AB" w:rsidRDefault="007C7743" w:rsidP="007C7743">
      <w:pPr>
        <w:pStyle w:val="Liststycke"/>
        <w:numPr>
          <w:ilvl w:val="0"/>
          <w:numId w:val="21"/>
        </w:numPr>
        <w:rPr>
          <w:b/>
          <w:bCs/>
          <w:sz w:val="32"/>
          <w:szCs w:val="32"/>
          <w:lang w:val="sv-SE"/>
        </w:rPr>
      </w:pPr>
      <w:r w:rsidRPr="00F44072">
        <w:rPr>
          <w:lang w:val="sv-SE"/>
        </w:rPr>
        <w:t xml:space="preserve">Därför är det hög tid att </w:t>
      </w:r>
      <w:r w:rsidR="00BF2880" w:rsidRPr="000565AB">
        <w:rPr>
          <w:lang w:val="sv-SE"/>
        </w:rPr>
        <w:t>polyneuropati</w:t>
      </w:r>
      <w:r w:rsidR="00BF2880">
        <w:rPr>
          <w:lang w:val="sv-SE"/>
        </w:rPr>
        <w:t xml:space="preserve"> får</w:t>
      </w:r>
      <w:r w:rsidRPr="000565AB">
        <w:rPr>
          <w:lang w:val="sv-SE"/>
        </w:rPr>
        <w:t xml:space="preserve"> </w:t>
      </w:r>
      <w:r w:rsidRPr="00F44072">
        <w:rPr>
          <w:lang w:val="sv-SE"/>
        </w:rPr>
        <w:t>en egen dag, säger Neuros ordförande Lise Lidbäck och fortsätter:</w:t>
      </w:r>
    </w:p>
    <w:p w14:paraId="7E79BDD4" w14:textId="205437CF" w:rsidR="007C7743" w:rsidRPr="000565AB" w:rsidRDefault="007C7743" w:rsidP="007C7743">
      <w:pPr>
        <w:pStyle w:val="Liststycke"/>
        <w:numPr>
          <w:ilvl w:val="0"/>
          <w:numId w:val="21"/>
        </w:numPr>
        <w:rPr>
          <w:b/>
          <w:bCs/>
          <w:sz w:val="32"/>
          <w:szCs w:val="32"/>
          <w:lang w:val="sv-SE"/>
        </w:rPr>
      </w:pPr>
      <w:r w:rsidRPr="00F44072">
        <w:rPr>
          <w:lang w:val="sv-SE"/>
        </w:rPr>
        <w:t>Den kommer ge oss tillfälle att</w:t>
      </w:r>
      <w:r w:rsidRPr="000565AB">
        <w:rPr>
          <w:lang w:val="sv-SE"/>
        </w:rPr>
        <w:t xml:space="preserve"> </w:t>
      </w:r>
      <w:r w:rsidRPr="00F44072">
        <w:rPr>
          <w:lang w:val="sv-SE"/>
        </w:rPr>
        <w:t>årligen sprida extra</w:t>
      </w:r>
      <w:r w:rsidRPr="000565AB">
        <w:rPr>
          <w:lang w:val="sv-SE"/>
        </w:rPr>
        <w:t xml:space="preserve"> </w:t>
      </w:r>
      <w:r w:rsidRPr="00F44072">
        <w:rPr>
          <w:lang w:val="sv-SE"/>
        </w:rPr>
        <w:t>mycket kunskap om</w:t>
      </w:r>
      <w:r w:rsidRPr="000565AB">
        <w:rPr>
          <w:lang w:val="sv-SE"/>
        </w:rPr>
        <w:t xml:space="preserve"> </w:t>
      </w:r>
      <w:r w:rsidRPr="00F44072">
        <w:rPr>
          <w:lang w:val="sv-SE"/>
        </w:rPr>
        <w:t>polyneuropati – en stor diagnosgrupp</w:t>
      </w:r>
      <w:r w:rsidRPr="000565AB">
        <w:rPr>
          <w:lang w:val="sv-SE"/>
        </w:rPr>
        <w:t xml:space="preserve"> </w:t>
      </w:r>
      <w:r w:rsidRPr="00F44072">
        <w:rPr>
          <w:lang w:val="sv-SE"/>
        </w:rPr>
        <w:t>med flera</w:t>
      </w:r>
      <w:r w:rsidRPr="000565AB">
        <w:rPr>
          <w:lang w:val="sv-SE"/>
        </w:rPr>
        <w:t xml:space="preserve"> </w:t>
      </w:r>
      <w:r w:rsidRPr="00F44072">
        <w:rPr>
          <w:lang w:val="sv-SE"/>
        </w:rPr>
        <w:t>varianter</w:t>
      </w:r>
      <w:r w:rsidR="000E7171">
        <w:rPr>
          <w:lang w:val="sv-SE"/>
        </w:rPr>
        <w:t>.</w:t>
      </w:r>
    </w:p>
    <w:p w14:paraId="1F746D52" w14:textId="7F6C7E11" w:rsidR="007C7743" w:rsidRDefault="007C7743" w:rsidP="007C7743">
      <w:pPr>
        <w:rPr>
          <w:lang w:val="sv-SE"/>
        </w:rPr>
      </w:pPr>
      <w:r w:rsidRPr="00F44072">
        <w:rPr>
          <w:lang w:val="sv-SE"/>
        </w:rPr>
        <w:t>Polyneuropati är vanligt</w:t>
      </w:r>
      <w:r>
        <w:rPr>
          <w:lang w:val="sv-SE"/>
        </w:rPr>
        <w:t xml:space="preserve">. </w:t>
      </w:r>
      <w:r w:rsidR="0055497A">
        <w:rPr>
          <w:lang w:val="sv-SE"/>
        </w:rPr>
        <w:t>Uppskattningsvis lever n</w:t>
      </w:r>
      <w:r>
        <w:rPr>
          <w:lang w:val="sv-SE"/>
        </w:rPr>
        <w:t>ärmare 200 000 personer med sjukdomen, vilket gör den till en folksjukdom.</w:t>
      </w:r>
      <w:r w:rsidRPr="00F44072">
        <w:rPr>
          <w:lang w:val="sv-SE"/>
        </w:rPr>
        <w:t xml:space="preserve"> </w:t>
      </w:r>
      <w:r>
        <w:rPr>
          <w:lang w:val="sv-SE"/>
        </w:rPr>
        <w:t>Ändå är den fortfarande okänd hos</w:t>
      </w:r>
      <w:r w:rsidR="000E7171">
        <w:rPr>
          <w:lang w:val="sv-SE"/>
        </w:rPr>
        <w:t xml:space="preserve"> </w:t>
      </w:r>
      <w:r>
        <w:rPr>
          <w:lang w:val="sv-SE"/>
        </w:rPr>
        <w:t xml:space="preserve">allmänheten – och även för många drabbade. </w:t>
      </w:r>
    </w:p>
    <w:p w14:paraId="37C74E8F" w14:textId="52BD30F4" w:rsidR="00557540" w:rsidRDefault="007C7743" w:rsidP="007C7743">
      <w:pPr>
        <w:rPr>
          <w:lang w:val="sv-SE"/>
        </w:rPr>
      </w:pPr>
      <w:r>
        <w:rPr>
          <w:lang w:val="sv-SE"/>
        </w:rPr>
        <w:t>Polyneuropati</w:t>
      </w:r>
      <w:r w:rsidRPr="00F44072">
        <w:rPr>
          <w:lang w:val="sv-SE"/>
        </w:rPr>
        <w:t xml:space="preserve"> kan bero på ärftliga faktorer eller andra sjukdomar som</w:t>
      </w:r>
      <w:r>
        <w:rPr>
          <w:lang w:val="sv-SE"/>
        </w:rPr>
        <w:t xml:space="preserve"> </w:t>
      </w:r>
      <w:r w:rsidRPr="00F44072">
        <w:rPr>
          <w:lang w:val="sv-SE"/>
        </w:rPr>
        <w:t>diabetes</w:t>
      </w:r>
      <w:r>
        <w:rPr>
          <w:lang w:val="sv-SE"/>
        </w:rPr>
        <w:t xml:space="preserve">, eller på cancerbehandlingar. </w:t>
      </w:r>
      <w:r w:rsidRPr="00F44072">
        <w:rPr>
          <w:lang w:val="sv-SE"/>
        </w:rPr>
        <w:t>Fast hos många är orsaken okänd</w:t>
      </w:r>
      <w:r>
        <w:rPr>
          <w:lang w:val="sv-SE"/>
        </w:rPr>
        <w:t>.</w:t>
      </w:r>
      <w:r w:rsidRPr="00F44072">
        <w:rPr>
          <w:lang w:val="sv-SE"/>
        </w:rPr>
        <w:t xml:space="preserve"> Polyneuropati finns i flera</w:t>
      </w:r>
      <w:r>
        <w:rPr>
          <w:lang w:val="sv-SE"/>
        </w:rPr>
        <w:t xml:space="preserve"> </w:t>
      </w:r>
      <w:r w:rsidRPr="00F44072">
        <w:rPr>
          <w:lang w:val="sv-SE"/>
        </w:rPr>
        <w:t>varianter</w:t>
      </w:r>
      <w:r>
        <w:rPr>
          <w:lang w:val="sv-SE"/>
        </w:rPr>
        <w:t xml:space="preserve">. Det behövs </w:t>
      </w:r>
      <w:r w:rsidR="00287A45">
        <w:rPr>
          <w:lang w:val="sv-SE"/>
        </w:rPr>
        <w:t xml:space="preserve">mycket </w:t>
      </w:r>
      <w:r>
        <w:rPr>
          <w:lang w:val="sv-SE"/>
        </w:rPr>
        <w:t>mer forskning.</w:t>
      </w:r>
      <w:bookmarkEnd w:id="0"/>
    </w:p>
    <w:p w14:paraId="62C19EB3" w14:textId="77777777" w:rsidR="00557540" w:rsidRDefault="007C7743" w:rsidP="007C7743">
      <w:pPr>
        <w:rPr>
          <w:lang w:val="sv-SE"/>
        </w:rPr>
      </w:pPr>
      <w:r w:rsidRPr="00420572">
        <w:rPr>
          <w:b/>
          <w:bCs/>
          <w:sz w:val="24"/>
          <w:szCs w:val="24"/>
          <w:lang w:val="sv-SE"/>
        </w:rPr>
        <w:t>Hur känns polyneuropati?</w:t>
      </w:r>
      <w:r>
        <w:rPr>
          <w:lang w:val="sv-SE"/>
        </w:rPr>
        <w:t xml:space="preserve"> </w:t>
      </w:r>
      <w:r>
        <w:rPr>
          <w:lang w:val="sv-SE"/>
        </w:rPr>
        <w:br/>
        <w:t xml:space="preserve">Polyneuropati yttrar sig som smärta, känselnedsättning, domningar, obehag och svaghet i ben och fötter. Ibland även i händerna. Många beskriver att det känns som att </w:t>
      </w:r>
      <w:r w:rsidRPr="00420572">
        <w:rPr>
          <w:i/>
          <w:iCs/>
          <w:lang w:val="sv-SE"/>
        </w:rPr>
        <w:t xml:space="preserve">gå barfota på glödande kol </w:t>
      </w:r>
      <w:r w:rsidRPr="00420572">
        <w:rPr>
          <w:lang w:val="sv-SE"/>
        </w:rPr>
        <w:t>eller</w:t>
      </w:r>
      <w:r w:rsidRPr="00420572">
        <w:rPr>
          <w:i/>
          <w:iCs/>
          <w:lang w:val="sv-SE"/>
        </w:rPr>
        <w:t xml:space="preserve"> ha fötterna fastfrusna i is</w:t>
      </w:r>
      <w:r>
        <w:rPr>
          <w:lang w:val="sv-SE"/>
        </w:rPr>
        <w:t xml:space="preserve">. Båda sidor av kroppen brukar drabbas samtidigt. Polyneuropati påverkar också ofta balansen. </w:t>
      </w:r>
    </w:p>
    <w:p w14:paraId="5092ADA4" w14:textId="4726EE05" w:rsidR="007C7743" w:rsidRPr="00FD5C96" w:rsidRDefault="007C7743" w:rsidP="007C7743">
      <w:pPr>
        <w:rPr>
          <w:lang w:val="sv-SE"/>
        </w:rPr>
      </w:pPr>
      <w:r w:rsidRPr="000943E3">
        <w:rPr>
          <w:b/>
          <w:bCs/>
          <w:sz w:val="24"/>
          <w:szCs w:val="24"/>
          <w:lang w:val="sv-SE"/>
        </w:rPr>
        <w:t>Historia bakom dagen</w:t>
      </w:r>
      <w:r w:rsidRPr="00F44072">
        <w:rPr>
          <w:lang w:val="sv-SE"/>
        </w:rPr>
        <w:br/>
      </w:r>
      <w:r>
        <w:rPr>
          <w:lang w:val="sv-SE"/>
        </w:rPr>
        <w:t>De</w:t>
      </w:r>
      <w:r w:rsidR="00557540">
        <w:rPr>
          <w:lang w:val="sv-SE"/>
        </w:rPr>
        <w:t>t var inom Neuro som de</w:t>
      </w:r>
      <w:r>
        <w:rPr>
          <w:lang w:val="sv-SE"/>
        </w:rPr>
        <w:t xml:space="preserve"> första personerna med polyneuropati organiserade sig i Sverige. </w:t>
      </w:r>
      <w:bookmarkStart w:id="1" w:name="_Hlk83296272"/>
      <w:r>
        <w:rPr>
          <w:lang w:val="sv-SE"/>
        </w:rPr>
        <w:t xml:space="preserve">Medlemmen Hellen Ohlin tog initiativet för 25 år sedan. När hon fick </w:t>
      </w:r>
      <w:r w:rsidR="00BF2880">
        <w:rPr>
          <w:lang w:val="sv-SE"/>
        </w:rPr>
        <w:t>sjukdomen</w:t>
      </w:r>
      <w:r>
        <w:rPr>
          <w:lang w:val="sv-SE"/>
        </w:rPr>
        <w:t xml:space="preserve"> tyckte hon det var trist att så få kände till </w:t>
      </w:r>
      <w:r w:rsidR="00BF2880">
        <w:rPr>
          <w:lang w:val="sv-SE"/>
        </w:rPr>
        <w:t>den</w:t>
      </w:r>
      <w:r>
        <w:rPr>
          <w:lang w:val="sv-SE"/>
        </w:rPr>
        <w:t>.</w:t>
      </w:r>
      <w:bookmarkEnd w:id="1"/>
      <w:r>
        <w:rPr>
          <w:lang w:val="sv-SE"/>
        </w:rPr>
        <w:t xml:space="preserve"> Hon bildade en grupp som träffades regelbundet.</w:t>
      </w:r>
    </w:p>
    <w:p w14:paraId="261C5807" w14:textId="1AF22586" w:rsidR="007C7743" w:rsidRDefault="007C7743" w:rsidP="007C7743">
      <w:pPr>
        <w:rPr>
          <w:rFonts w:cstheme="minorHAnsi"/>
          <w:shd w:val="clear" w:color="auto" w:fill="FFFFFF"/>
          <w:lang w:val="sv-SE"/>
        </w:rPr>
      </w:pPr>
      <w:bookmarkStart w:id="2" w:name="_Hlk83296699"/>
      <w:r>
        <w:rPr>
          <w:lang w:val="sv-SE"/>
        </w:rPr>
        <w:t>Hellen Ohlin</w:t>
      </w:r>
      <w:r w:rsidR="00B62E3C">
        <w:rPr>
          <w:lang w:val="sv-SE"/>
        </w:rPr>
        <w:t xml:space="preserve"> var</w:t>
      </w:r>
      <w:r>
        <w:rPr>
          <w:lang w:val="sv-SE"/>
        </w:rPr>
        <w:t xml:space="preserve"> uppväxt i en aktiv familj med pappa Bertil Ohlin och syster Anne Wibble, båda politiker. Hon hade själv arbetat med medicinska frågor inom Sida och FN.</w:t>
      </w:r>
      <w:bookmarkEnd w:id="2"/>
      <w:r>
        <w:rPr>
          <w:lang w:val="sv-SE"/>
        </w:rPr>
        <w:t xml:space="preserve"> </w:t>
      </w:r>
      <w:r w:rsidRPr="00F44072">
        <w:rPr>
          <w:rFonts w:cstheme="minorHAnsi"/>
          <w:lang w:val="sv-SE"/>
        </w:rPr>
        <w:t>Hellen var drivande</w:t>
      </w:r>
      <w:r>
        <w:rPr>
          <w:rFonts w:cstheme="minorHAnsi"/>
          <w:lang w:val="sv-SE"/>
        </w:rPr>
        <w:t xml:space="preserve">, </w:t>
      </w:r>
      <w:r w:rsidRPr="00F44072">
        <w:rPr>
          <w:rFonts w:cstheme="minorHAnsi"/>
          <w:lang w:val="sv-SE"/>
        </w:rPr>
        <w:t xml:space="preserve">hade ett stort kontaktnät och </w:t>
      </w:r>
      <w:r>
        <w:rPr>
          <w:rFonts w:cstheme="minorHAnsi"/>
          <w:lang w:val="sv-SE"/>
        </w:rPr>
        <w:t xml:space="preserve">gruppen växte. </w:t>
      </w:r>
      <w:r w:rsidRPr="00F44072">
        <w:rPr>
          <w:rFonts w:cstheme="minorHAnsi"/>
          <w:shd w:val="clear" w:color="auto" w:fill="FFFFFF"/>
          <w:lang w:val="sv-SE"/>
        </w:rPr>
        <w:t xml:space="preserve">Hon hade kontakt med forskare i USA och rapporterade om senaste nytt på </w:t>
      </w:r>
      <w:r>
        <w:rPr>
          <w:rFonts w:cstheme="minorHAnsi"/>
          <w:shd w:val="clear" w:color="auto" w:fill="FFFFFF"/>
          <w:lang w:val="sv-SE"/>
        </w:rPr>
        <w:t xml:space="preserve">gruppens </w:t>
      </w:r>
      <w:r w:rsidRPr="00F44072">
        <w:rPr>
          <w:rFonts w:cstheme="minorHAnsi"/>
          <w:shd w:val="clear" w:color="auto" w:fill="FFFFFF"/>
          <w:lang w:val="sv-SE"/>
        </w:rPr>
        <w:t>möte</w:t>
      </w:r>
      <w:r>
        <w:rPr>
          <w:rFonts w:cstheme="minorHAnsi"/>
          <w:shd w:val="clear" w:color="auto" w:fill="FFFFFF"/>
          <w:lang w:val="sv-SE"/>
        </w:rPr>
        <w:t>n.</w:t>
      </w:r>
    </w:p>
    <w:p w14:paraId="70DF371A" w14:textId="559C2AB9" w:rsidR="00A51F65" w:rsidRDefault="007C7743" w:rsidP="007C7743">
      <w:pPr>
        <w:rPr>
          <w:lang w:val="sv-SE"/>
        </w:rPr>
      </w:pPr>
      <w:bookmarkStart w:id="3" w:name="_Hlk83297202"/>
      <w:r>
        <w:rPr>
          <w:rFonts w:cstheme="minorHAnsi"/>
          <w:shd w:val="clear" w:color="auto" w:fill="FFFFFF"/>
          <w:lang w:val="sv-SE"/>
        </w:rPr>
        <w:t xml:space="preserve">Till minne av att </w:t>
      </w:r>
      <w:r w:rsidR="00732584">
        <w:rPr>
          <w:rFonts w:cstheme="minorHAnsi"/>
          <w:shd w:val="clear" w:color="auto" w:fill="FFFFFF"/>
          <w:lang w:val="sv-SE"/>
        </w:rPr>
        <w:t xml:space="preserve">gruppen </w:t>
      </w:r>
      <w:r>
        <w:rPr>
          <w:rFonts w:cstheme="minorHAnsi"/>
          <w:shd w:val="clear" w:color="auto" w:fill="FFFFFF"/>
          <w:lang w:val="sv-SE"/>
        </w:rPr>
        <w:t>samlades första gången en oktoberdag, har Neuro beslutat datumet för Polyneuropatidagen till 16 oktober.</w:t>
      </w:r>
      <w:bookmarkEnd w:id="3"/>
      <w:r>
        <w:rPr>
          <w:rFonts w:cstheme="minorHAnsi"/>
          <w:shd w:val="clear" w:color="auto" w:fill="FFFFFF"/>
          <w:lang w:val="sv-SE"/>
        </w:rPr>
        <w:br/>
      </w:r>
      <w:r>
        <w:rPr>
          <w:rFonts w:cstheme="minorHAnsi"/>
          <w:shd w:val="clear" w:color="auto" w:fill="FFFFFF"/>
          <w:lang w:val="sv-SE"/>
        </w:rPr>
        <w:br/>
      </w:r>
      <w:r w:rsidR="00732584">
        <w:rPr>
          <w:rFonts w:cstheme="minorHAnsi"/>
          <w:shd w:val="clear" w:color="auto" w:fill="FFFFFF"/>
          <w:lang w:val="sv-SE"/>
        </w:rPr>
        <w:br/>
      </w:r>
    </w:p>
    <w:p w14:paraId="7D7D0A30" w14:textId="0E51056A" w:rsidR="007C7743" w:rsidRPr="00732584" w:rsidRDefault="00A51F65" w:rsidP="007C7743">
      <w:pPr>
        <w:rPr>
          <w:rFonts w:cstheme="minorHAnsi"/>
          <w:shd w:val="clear" w:color="auto" w:fill="FFFFFF"/>
          <w:lang w:val="sv-SE"/>
        </w:rPr>
      </w:pPr>
      <w:r>
        <w:rPr>
          <w:lang w:val="sv-SE"/>
        </w:rPr>
        <w:lastRenderedPageBreak/>
        <w:t>N</w:t>
      </w:r>
      <w:r w:rsidR="007C7743">
        <w:rPr>
          <w:lang w:val="sv-SE"/>
        </w:rPr>
        <w:t xml:space="preserve">euro </w:t>
      </w:r>
      <w:r w:rsidR="00732584">
        <w:rPr>
          <w:lang w:val="sv-SE"/>
        </w:rPr>
        <w:t xml:space="preserve">kommer </w:t>
      </w:r>
      <w:r w:rsidR="007C7743">
        <w:rPr>
          <w:lang w:val="sv-SE"/>
        </w:rPr>
        <w:t xml:space="preserve">uppmärksamma </w:t>
      </w:r>
      <w:r w:rsidR="00732584">
        <w:rPr>
          <w:lang w:val="sv-SE"/>
        </w:rPr>
        <w:t>dagen</w:t>
      </w:r>
      <w:r w:rsidR="007C7743">
        <w:rPr>
          <w:lang w:val="sv-SE"/>
        </w:rPr>
        <w:t xml:space="preserve"> i sociala medier. Håll uppsikt på </w:t>
      </w:r>
      <w:hyperlink r:id="rId8" w:history="1">
        <w:r w:rsidR="00B04075" w:rsidRPr="00913E50">
          <w:rPr>
            <w:rStyle w:val="Hyperlnk"/>
            <w:lang w:val="sv-SE"/>
          </w:rPr>
          <w:t>facebook.com/neurosweden</w:t>
        </w:r>
        <w:r w:rsidR="00F44072" w:rsidRPr="00F44072">
          <w:rPr>
            <w:rStyle w:val="Hyperlnk"/>
            <w:u w:val="none"/>
            <w:lang w:val="sv-SE"/>
          </w:rPr>
          <w:t xml:space="preserve"> </w:t>
        </w:r>
        <w:r w:rsidR="00F44072">
          <w:rPr>
            <w:rStyle w:val="Hyperlnk"/>
            <w:u w:val="none"/>
            <w:lang w:val="sv-SE"/>
          </w:rPr>
          <w:t>–</w:t>
        </w:r>
      </w:hyperlink>
      <w:r w:rsidR="007C7743">
        <w:rPr>
          <w:lang w:val="sv-SE"/>
        </w:rPr>
        <w:t xml:space="preserve"> </w:t>
      </w:r>
      <w:r w:rsidR="00B04075">
        <w:rPr>
          <w:lang w:val="sv-SE"/>
        </w:rPr>
        <w:t xml:space="preserve">och på </w:t>
      </w:r>
      <w:hyperlink r:id="rId9" w:history="1">
        <w:r w:rsidR="00B04075" w:rsidRPr="00B04075">
          <w:rPr>
            <w:rStyle w:val="Hyperlnk"/>
            <w:lang w:val="sv-SE"/>
          </w:rPr>
          <w:t>instagram.com/neurosweden</w:t>
        </w:r>
      </w:hyperlink>
      <w:r w:rsidR="007C7743">
        <w:rPr>
          <w:lang w:val="sv-SE"/>
        </w:rPr>
        <w:t>!</w:t>
      </w:r>
      <w:r w:rsidR="009D5974">
        <w:rPr>
          <w:lang w:val="sv-SE"/>
        </w:rPr>
        <w:t xml:space="preserve"> </w:t>
      </w:r>
      <w:r w:rsidR="009D5974">
        <w:rPr>
          <w:lang w:val="sv-SE"/>
        </w:rPr>
        <w:br/>
        <w:t xml:space="preserve">Läs mer: </w:t>
      </w:r>
      <w:hyperlink r:id="rId10" w:history="1">
        <w:r w:rsidR="009D5974" w:rsidRPr="009D5974">
          <w:rPr>
            <w:rStyle w:val="Hyperlnk"/>
            <w:rFonts w:cstheme="minorHAnsi"/>
            <w:lang w:val="sv-SE"/>
          </w:rPr>
          <w:t>neuro.se/nyapolyneuropatidagen</w:t>
        </w:r>
      </w:hyperlink>
    </w:p>
    <w:p w14:paraId="3E448CD8" w14:textId="6D138884" w:rsidR="007C7743" w:rsidRDefault="007C7743" w:rsidP="007C7743">
      <w:pPr>
        <w:rPr>
          <w:rFonts w:cstheme="minorHAnsi"/>
          <w:lang w:val="sv-SE"/>
        </w:rPr>
      </w:pPr>
      <w:r>
        <w:rPr>
          <w:rFonts w:cstheme="minorHAnsi"/>
          <w:color w:val="FF0000"/>
          <w:lang w:val="sv-SE"/>
        </w:rPr>
        <w:br/>
      </w:r>
      <w:r w:rsidRPr="005E3D25">
        <w:rPr>
          <w:rFonts w:cstheme="minorHAnsi"/>
          <w:color w:val="FF0000"/>
          <w:lang w:val="sv-SE"/>
        </w:rPr>
        <w:t xml:space="preserve">Kontakt lokalt: </w:t>
      </w:r>
      <w:r>
        <w:rPr>
          <w:rFonts w:cstheme="minorHAnsi"/>
          <w:i/>
          <w:iCs/>
          <w:color w:val="FF0000"/>
          <w:lang w:val="sv-SE"/>
        </w:rPr>
        <w:t xml:space="preserve">Skriv på </w:t>
      </w:r>
      <w:r w:rsidRPr="005E3D25">
        <w:rPr>
          <w:rFonts w:cstheme="minorHAnsi"/>
          <w:i/>
          <w:iCs/>
          <w:color w:val="FF0000"/>
          <w:lang w:val="sv-SE"/>
        </w:rPr>
        <w:t xml:space="preserve">liknade sätt som </w:t>
      </w:r>
      <w:r w:rsidR="002E1E0F">
        <w:rPr>
          <w:rFonts w:cstheme="minorHAnsi"/>
          <w:i/>
          <w:iCs/>
          <w:color w:val="FF0000"/>
          <w:lang w:val="sv-SE"/>
        </w:rPr>
        <w:t>nedan</w:t>
      </w:r>
      <w:r w:rsidRPr="005E3D25">
        <w:rPr>
          <w:rFonts w:cstheme="minorHAnsi"/>
          <w:i/>
          <w:iCs/>
          <w:color w:val="FF0000"/>
          <w:lang w:val="sv-SE"/>
        </w:rPr>
        <w:t>.</w:t>
      </w:r>
    </w:p>
    <w:p w14:paraId="4A5C76C0" w14:textId="5C4720C1" w:rsidR="008F18E4" w:rsidRPr="00732584" w:rsidRDefault="007C7743" w:rsidP="00BD781C">
      <w:pPr>
        <w:rPr>
          <w:rFonts w:cstheme="minorHAnsi"/>
          <w:lang w:val="sv-SE"/>
        </w:rPr>
      </w:pPr>
      <w:r w:rsidRPr="002D3269">
        <w:rPr>
          <w:rFonts w:cstheme="minorHAnsi"/>
          <w:shd w:val="clear" w:color="auto" w:fill="FFFFFF"/>
          <w:lang w:val="sv-SE"/>
        </w:rPr>
        <w:t>Presskontakt</w:t>
      </w:r>
      <w:r>
        <w:rPr>
          <w:rFonts w:cstheme="minorHAnsi"/>
          <w:shd w:val="clear" w:color="auto" w:fill="FFFFFF"/>
          <w:lang w:val="sv-SE"/>
        </w:rPr>
        <w:t xml:space="preserve"> Neuro</w:t>
      </w:r>
      <w:r w:rsidRPr="002D3269">
        <w:rPr>
          <w:rFonts w:cstheme="minorHAnsi"/>
          <w:shd w:val="clear" w:color="auto" w:fill="FFFFFF"/>
          <w:lang w:val="sv-SE"/>
        </w:rPr>
        <w:t xml:space="preserve">: </w:t>
      </w:r>
      <w:r w:rsidRPr="00F44072">
        <w:rPr>
          <w:rFonts w:cstheme="minorHAnsi"/>
          <w:color w:val="000000"/>
          <w:shd w:val="clear" w:color="auto" w:fill="FFFFFF"/>
          <w:lang w:val="sv-SE"/>
        </w:rPr>
        <w:t>Alfred Skogberg</w:t>
      </w:r>
      <w:r w:rsidR="00732584">
        <w:rPr>
          <w:rFonts w:cstheme="minorHAnsi"/>
          <w:shd w:val="clear" w:color="auto" w:fill="FFFFFF"/>
          <w:lang w:val="sv-SE"/>
        </w:rPr>
        <w:t>,</w:t>
      </w:r>
      <w:r w:rsidRPr="00F44072">
        <w:rPr>
          <w:rFonts w:cstheme="minorHAnsi"/>
          <w:shd w:val="clear" w:color="auto" w:fill="FFFFFF"/>
          <w:lang w:val="sv-SE"/>
        </w:rPr>
        <w:t> </w:t>
      </w:r>
      <w:hyperlink r:id="rId11" w:tgtFrame="_blank" w:history="1">
        <w:r w:rsidRPr="00F44072">
          <w:rPr>
            <w:rStyle w:val="Hyperlnk"/>
            <w:rFonts w:cstheme="minorHAnsi"/>
            <w:color w:val="auto"/>
            <w:shd w:val="clear" w:color="auto" w:fill="FFFFFF"/>
            <w:lang w:val="sv-SE"/>
          </w:rPr>
          <w:t>alfred.skogberg@neuro.se</w:t>
        </w:r>
      </w:hyperlink>
      <w:r w:rsidRPr="00F44072">
        <w:rPr>
          <w:rFonts w:cstheme="minorHAnsi"/>
          <w:shd w:val="clear" w:color="auto" w:fill="FFFFFF"/>
          <w:lang w:val="sv-SE"/>
        </w:rPr>
        <w:t>,</w:t>
      </w:r>
      <w:r w:rsidR="00A51F65">
        <w:rPr>
          <w:rFonts w:cstheme="minorHAnsi"/>
          <w:shd w:val="clear" w:color="auto" w:fill="FFFFFF"/>
          <w:lang w:val="sv-SE"/>
        </w:rPr>
        <w:t xml:space="preserve"> </w:t>
      </w:r>
      <w:r w:rsidRPr="00F44072">
        <w:rPr>
          <w:rFonts w:cstheme="minorHAnsi"/>
          <w:shd w:val="clear" w:color="auto" w:fill="FFFFFF"/>
          <w:lang w:val="sv-SE"/>
        </w:rPr>
        <w:t>076</w:t>
      </w:r>
      <w:r w:rsidRPr="00F44072">
        <w:rPr>
          <w:rFonts w:cstheme="minorHAnsi"/>
          <w:color w:val="000000"/>
          <w:shd w:val="clear" w:color="auto" w:fill="FFFFFF"/>
          <w:lang w:val="sv-SE"/>
        </w:rPr>
        <w:t>-001 70 18</w:t>
      </w:r>
      <w:r>
        <w:rPr>
          <w:rFonts w:cstheme="minorHAnsi"/>
          <w:color w:val="000000"/>
          <w:shd w:val="clear" w:color="auto" w:fill="FFFFFF"/>
          <w:lang w:val="sv-SE"/>
        </w:rPr>
        <w:t>.</w:t>
      </w:r>
    </w:p>
    <w:sectPr w:rsidR="008F18E4" w:rsidRPr="00732584" w:rsidSect="00ED68FF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985" w:right="2325" w:bottom="1985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41010" w14:textId="77777777" w:rsidR="000066C7" w:rsidRDefault="000066C7" w:rsidP="00F84A2B">
      <w:pPr>
        <w:spacing w:line="240" w:lineRule="auto"/>
      </w:pPr>
      <w:r>
        <w:separator/>
      </w:r>
    </w:p>
  </w:endnote>
  <w:endnote w:type="continuationSeparator" w:id="0">
    <w:p w14:paraId="4260B2F8" w14:textId="77777777" w:rsidR="000066C7" w:rsidRDefault="000066C7" w:rsidP="00F84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81" w:rightFromText="181" w:vertAnchor="page" w:horzAnchor="margin" w:tblpY="15310"/>
      <w:tblOverlap w:val="never"/>
      <w:tblW w:w="91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2"/>
      <w:gridCol w:w="4592"/>
    </w:tblGrid>
    <w:tr w:rsidR="00DF1638" w:rsidRPr="00DF1638" w14:paraId="77698353" w14:textId="77777777" w:rsidTr="00451163">
      <w:trPr>
        <w:trHeight w:val="227"/>
      </w:trPr>
      <w:tc>
        <w:tcPr>
          <w:tcW w:w="4592" w:type="dxa"/>
          <w:vAlign w:val="bottom"/>
        </w:tcPr>
        <w:p w14:paraId="5B9BC90A" w14:textId="4FDB3F54" w:rsidR="00DF1638" w:rsidRPr="007C7743" w:rsidRDefault="007C7743" w:rsidP="00451163">
          <w:pPr>
            <w:pStyle w:val="Neuro-sidfot"/>
            <w:framePr w:hSpace="0" w:wrap="auto" w:vAnchor="margin" w:hAnchor="text" w:xAlign="left" w:yAlign="inline"/>
            <w:suppressOverlap w:val="0"/>
            <w:rPr>
              <w:lang w:val="sv-SE"/>
            </w:rPr>
          </w:pPr>
          <w:r>
            <w:rPr>
              <w:lang w:val="sv-SE"/>
            </w:rPr>
            <w:t>Pressmeddelande Neuro</w:t>
          </w:r>
        </w:p>
      </w:tc>
      <w:tc>
        <w:tcPr>
          <w:tcW w:w="4592" w:type="dxa"/>
          <w:vAlign w:val="bottom"/>
        </w:tcPr>
        <w:p w14:paraId="027C58DB" w14:textId="21692644" w:rsidR="00DF1638" w:rsidRPr="00DF1638" w:rsidRDefault="00DF1638" w:rsidP="00451163">
          <w:pPr>
            <w:pStyle w:val="Neuro-sidnummer"/>
            <w:framePr w:hSpace="0" w:wrap="auto" w:vAnchor="margin" w:hAnchor="text" w:xAlign="left" w:yAlign="inline"/>
            <w:suppressOverlap w:val="0"/>
          </w:pPr>
        </w:p>
      </w:tc>
    </w:tr>
  </w:tbl>
  <w:p w14:paraId="25E00915" w14:textId="77777777" w:rsidR="003055CE" w:rsidRDefault="00DF1638">
    <w:pPr>
      <w:pStyle w:val="Sidfo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8CCCC6" wp14:editId="2198B1BB">
              <wp:simplePos x="0" y="0"/>
              <wp:positionH relativeFrom="page">
                <wp:posOffset>1002665</wp:posOffset>
              </wp:positionH>
              <wp:positionV relativeFrom="page">
                <wp:posOffset>10742295</wp:posOffset>
              </wp:positionV>
              <wp:extent cx="5976000" cy="0"/>
              <wp:effectExtent l="0" t="0" r="1841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0602AB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8.95pt,845.85pt" to="549.5pt,8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pjzwEAAAMEAAAOAAAAZHJzL2Uyb0RvYy54bWysU01vEzEQvSPxHyzfyW4iUW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" strokecolor="black [3213]" strokeweight=".5pt">
              <v:stroke joinstyle="miter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C4EE" w14:textId="77777777" w:rsidR="0097553A" w:rsidRDefault="0096436D">
    <w:pPr>
      <w:pStyle w:val="Sidfot"/>
    </w:pPr>
    <w:r w:rsidRPr="003240C3">
      <w:rPr>
        <w:noProof/>
        <w:lang w:eastAsia="en-GB"/>
      </w:rPr>
      <w:drawing>
        <wp:anchor distT="0" distB="0" distL="114300" distR="114300" simplePos="0" relativeHeight="251666432" behindDoc="0" locked="0" layoutInCell="1" allowOverlap="0" wp14:anchorId="0C6807CA" wp14:editId="0DFF94DF">
          <wp:simplePos x="0" y="0"/>
          <wp:positionH relativeFrom="margin">
            <wp:posOffset>0</wp:posOffset>
          </wp:positionH>
          <wp:positionV relativeFrom="page">
            <wp:posOffset>9718040</wp:posOffset>
          </wp:positionV>
          <wp:extent cx="1440000" cy="316800"/>
          <wp:effectExtent l="0" t="0" r="825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ro-Logotype-Black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40C9" w14:textId="77777777" w:rsidR="000066C7" w:rsidRDefault="000066C7" w:rsidP="00F84A2B">
      <w:pPr>
        <w:spacing w:line="240" w:lineRule="auto"/>
      </w:pPr>
      <w:r>
        <w:separator/>
      </w:r>
    </w:p>
  </w:footnote>
  <w:footnote w:type="continuationSeparator" w:id="0">
    <w:p w14:paraId="129A4E07" w14:textId="77777777" w:rsidR="000066C7" w:rsidRDefault="000066C7" w:rsidP="00F84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869F" w14:textId="77777777" w:rsidR="00F84A2B" w:rsidRDefault="00F405A8">
    <w:pPr>
      <w:pStyle w:val="Sidhuvud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595AD" wp14:editId="58FBDE52">
              <wp:simplePos x="0" y="0"/>
              <wp:positionH relativeFrom="margin">
                <wp:align>left</wp:align>
              </wp:positionH>
              <wp:positionV relativeFrom="page">
                <wp:posOffset>791845</wp:posOffset>
              </wp:positionV>
              <wp:extent cx="5832000" cy="0"/>
              <wp:effectExtent l="0" t="0" r="3556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E7BCF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2.35pt" to="459.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" strokecolor="black [3213]" strokeweight=".5pt">
              <v:stroke joinstyle="miter"/>
              <w10:wrap anchorx="margin" anchory="page"/>
            </v:line>
          </w:pict>
        </mc:Fallback>
      </mc:AlternateContent>
    </w:r>
  </w:p>
  <w:p w14:paraId="48025CCD" w14:textId="77777777" w:rsidR="00F84A2B" w:rsidRDefault="00F84A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5DFA" w14:textId="77777777" w:rsidR="001A2103" w:rsidRDefault="001A2103">
    <w:pPr>
      <w:pStyle w:val="Sidhuvud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718B0" wp14:editId="31AB1C43">
              <wp:simplePos x="0" y="0"/>
              <wp:positionH relativeFrom="margin">
                <wp:align>left</wp:align>
              </wp:positionH>
              <wp:positionV relativeFrom="page">
                <wp:posOffset>791845</wp:posOffset>
              </wp:positionV>
              <wp:extent cx="5832000" cy="0"/>
              <wp:effectExtent l="0" t="0" r="3556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258CF1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2.35pt" to="459.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" strokecolor="black [3213]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F88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DA6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CC67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444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8A21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D8E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A40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6E0D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3365C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B67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7E9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D9566A"/>
    <w:multiLevelType w:val="hybridMultilevel"/>
    <w:tmpl w:val="8B2C85E2"/>
    <w:lvl w:ilvl="0" w:tplc="7C868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4180"/>
    <w:multiLevelType w:val="hybridMultilevel"/>
    <w:tmpl w:val="3B1C1536"/>
    <w:lvl w:ilvl="0" w:tplc="7C868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57D22"/>
    <w:multiLevelType w:val="hybridMultilevel"/>
    <w:tmpl w:val="8CD0B10C"/>
    <w:lvl w:ilvl="0" w:tplc="85D85218">
      <w:start w:val="1"/>
      <w:numFmt w:val="bullet"/>
      <w:pStyle w:val="Neuro-textboxlistpunkt"/>
      <w:lvlText w:val=""/>
      <w:lvlJc w:val="left"/>
      <w:pPr>
        <w:ind w:left="340" w:hanging="340"/>
      </w:pPr>
      <w:rPr>
        <w:rFonts w:ascii="Symbol" w:hAnsi="Symbol" w:hint="default"/>
        <w:w w:val="1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19FB"/>
    <w:multiLevelType w:val="hybridMultilevel"/>
    <w:tmpl w:val="BFC8DF08"/>
    <w:lvl w:ilvl="0" w:tplc="D6FC2D2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w w:val="1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C0709"/>
    <w:multiLevelType w:val="hybridMultilevel"/>
    <w:tmpl w:val="08529880"/>
    <w:lvl w:ilvl="0" w:tplc="FB32306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w w:val="1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23C49"/>
    <w:multiLevelType w:val="hybridMultilevel"/>
    <w:tmpl w:val="082A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9208B"/>
    <w:multiLevelType w:val="hybridMultilevel"/>
    <w:tmpl w:val="735AD482"/>
    <w:lvl w:ilvl="0" w:tplc="CD4A298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  <w:w w:val="1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64216"/>
    <w:multiLevelType w:val="hybridMultilevel"/>
    <w:tmpl w:val="E6726646"/>
    <w:lvl w:ilvl="0" w:tplc="6D6E9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55559"/>
    <w:multiLevelType w:val="hybridMultilevel"/>
    <w:tmpl w:val="F0544600"/>
    <w:lvl w:ilvl="0" w:tplc="12221F30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  <w:w w:val="1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14EB9"/>
    <w:multiLevelType w:val="hybridMultilevel"/>
    <w:tmpl w:val="C46A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12"/>
  </w:num>
  <w:num w:numId="5">
    <w:abstractNumId w:val="17"/>
  </w:num>
  <w:num w:numId="6">
    <w:abstractNumId w:val="19"/>
  </w:num>
  <w:num w:numId="7">
    <w:abstractNumId w:val="15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43"/>
    <w:rsid w:val="000066C7"/>
    <w:rsid w:val="00015D5C"/>
    <w:rsid w:val="00033248"/>
    <w:rsid w:val="0004154F"/>
    <w:rsid w:val="00041ADF"/>
    <w:rsid w:val="000433B5"/>
    <w:rsid w:val="000617EB"/>
    <w:rsid w:val="00092AB8"/>
    <w:rsid w:val="00094A8A"/>
    <w:rsid w:val="00097BDC"/>
    <w:rsid w:val="000A23AF"/>
    <w:rsid w:val="000A30E0"/>
    <w:rsid w:val="000E7171"/>
    <w:rsid w:val="000F1E10"/>
    <w:rsid w:val="000F79F9"/>
    <w:rsid w:val="001307CC"/>
    <w:rsid w:val="00162BED"/>
    <w:rsid w:val="001637B8"/>
    <w:rsid w:val="001816F2"/>
    <w:rsid w:val="00192C8B"/>
    <w:rsid w:val="001A2103"/>
    <w:rsid w:val="001F24D2"/>
    <w:rsid w:val="001F2C2B"/>
    <w:rsid w:val="00212F6D"/>
    <w:rsid w:val="00234132"/>
    <w:rsid w:val="00234D3D"/>
    <w:rsid w:val="002647ED"/>
    <w:rsid w:val="00272579"/>
    <w:rsid w:val="00274395"/>
    <w:rsid w:val="00281E94"/>
    <w:rsid w:val="00287A45"/>
    <w:rsid w:val="0029490C"/>
    <w:rsid w:val="002A58BC"/>
    <w:rsid w:val="002B1669"/>
    <w:rsid w:val="002E1E0F"/>
    <w:rsid w:val="003055CE"/>
    <w:rsid w:val="00311CB4"/>
    <w:rsid w:val="0035785B"/>
    <w:rsid w:val="00382B18"/>
    <w:rsid w:val="00386B10"/>
    <w:rsid w:val="003B5E5C"/>
    <w:rsid w:val="003C2233"/>
    <w:rsid w:val="003E493A"/>
    <w:rsid w:val="00440F5E"/>
    <w:rsid w:val="00451163"/>
    <w:rsid w:val="004853BC"/>
    <w:rsid w:val="004901F8"/>
    <w:rsid w:val="00497726"/>
    <w:rsid w:val="004F0F89"/>
    <w:rsid w:val="005117C3"/>
    <w:rsid w:val="00533B13"/>
    <w:rsid w:val="0055497A"/>
    <w:rsid w:val="00557540"/>
    <w:rsid w:val="005A5CF7"/>
    <w:rsid w:val="005C2D42"/>
    <w:rsid w:val="005D1D6F"/>
    <w:rsid w:val="005D6406"/>
    <w:rsid w:val="005F74F3"/>
    <w:rsid w:val="0061465B"/>
    <w:rsid w:val="00642BEB"/>
    <w:rsid w:val="00651C5A"/>
    <w:rsid w:val="00653BA6"/>
    <w:rsid w:val="00653D21"/>
    <w:rsid w:val="006A0AC6"/>
    <w:rsid w:val="006D55CD"/>
    <w:rsid w:val="006F40CC"/>
    <w:rsid w:val="00732584"/>
    <w:rsid w:val="00740E37"/>
    <w:rsid w:val="00792E68"/>
    <w:rsid w:val="007C4D6A"/>
    <w:rsid w:val="007C7743"/>
    <w:rsid w:val="007E42F7"/>
    <w:rsid w:val="007E7127"/>
    <w:rsid w:val="007F5C2B"/>
    <w:rsid w:val="0083780D"/>
    <w:rsid w:val="00837FE9"/>
    <w:rsid w:val="008474F6"/>
    <w:rsid w:val="00862B5E"/>
    <w:rsid w:val="00875D0F"/>
    <w:rsid w:val="008A1D85"/>
    <w:rsid w:val="008A510B"/>
    <w:rsid w:val="008B0092"/>
    <w:rsid w:val="008E4AFE"/>
    <w:rsid w:val="008F18E4"/>
    <w:rsid w:val="00900EAC"/>
    <w:rsid w:val="009079D2"/>
    <w:rsid w:val="0096436D"/>
    <w:rsid w:val="0097553A"/>
    <w:rsid w:val="00992929"/>
    <w:rsid w:val="009A6723"/>
    <w:rsid w:val="009B785B"/>
    <w:rsid w:val="009D5974"/>
    <w:rsid w:val="00A06BD5"/>
    <w:rsid w:val="00A31468"/>
    <w:rsid w:val="00A33183"/>
    <w:rsid w:val="00A40BF4"/>
    <w:rsid w:val="00A41759"/>
    <w:rsid w:val="00A51F65"/>
    <w:rsid w:val="00A82A0E"/>
    <w:rsid w:val="00A83751"/>
    <w:rsid w:val="00AD00BD"/>
    <w:rsid w:val="00B04075"/>
    <w:rsid w:val="00B35800"/>
    <w:rsid w:val="00B62E3C"/>
    <w:rsid w:val="00B95D49"/>
    <w:rsid w:val="00B9684F"/>
    <w:rsid w:val="00B97AE9"/>
    <w:rsid w:val="00BA5967"/>
    <w:rsid w:val="00BC040D"/>
    <w:rsid w:val="00BD781C"/>
    <w:rsid w:val="00BE0E26"/>
    <w:rsid w:val="00BF2880"/>
    <w:rsid w:val="00BF68BD"/>
    <w:rsid w:val="00C15306"/>
    <w:rsid w:val="00C2738D"/>
    <w:rsid w:val="00CD7CDA"/>
    <w:rsid w:val="00D33B06"/>
    <w:rsid w:val="00D82946"/>
    <w:rsid w:val="00D85093"/>
    <w:rsid w:val="00D8785B"/>
    <w:rsid w:val="00D961DC"/>
    <w:rsid w:val="00DA09F8"/>
    <w:rsid w:val="00DD6CC0"/>
    <w:rsid w:val="00DE26EF"/>
    <w:rsid w:val="00DF0C87"/>
    <w:rsid w:val="00DF1638"/>
    <w:rsid w:val="00E0791A"/>
    <w:rsid w:val="00E62AF8"/>
    <w:rsid w:val="00E97DE7"/>
    <w:rsid w:val="00EC5806"/>
    <w:rsid w:val="00ED68FF"/>
    <w:rsid w:val="00EE0B54"/>
    <w:rsid w:val="00EF15E5"/>
    <w:rsid w:val="00F139EE"/>
    <w:rsid w:val="00F34FF4"/>
    <w:rsid w:val="00F366EC"/>
    <w:rsid w:val="00F405A8"/>
    <w:rsid w:val="00F44072"/>
    <w:rsid w:val="00F55616"/>
    <w:rsid w:val="00F70922"/>
    <w:rsid w:val="00F84A2B"/>
    <w:rsid w:val="00F936D1"/>
    <w:rsid w:val="00F949DD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065C9"/>
  <w14:defaultImageDpi w14:val="32767"/>
  <w15:chartTrackingRefBased/>
  <w15:docId w15:val="{4970982D-98B5-41C7-910F-C52DCF9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Neuro"/>
    <w:qFormat/>
    <w:rsid w:val="007C7743"/>
    <w:pPr>
      <w:spacing w:after="160" w:line="259" w:lineRule="auto"/>
    </w:pPr>
    <w:rPr>
      <w:sz w:val="22"/>
      <w:szCs w:val="22"/>
    </w:rPr>
  </w:style>
  <w:style w:type="paragraph" w:styleId="Rubrik1">
    <w:name w:val="heading 1"/>
    <w:aliases w:val="Rubrik 1 - Neuro"/>
    <w:basedOn w:val="Rubrik"/>
    <w:next w:val="Normal"/>
    <w:link w:val="Rubrik1Char"/>
    <w:uiPriority w:val="9"/>
    <w:qFormat/>
    <w:rsid w:val="008F18E4"/>
    <w:pPr>
      <w:keepNext/>
      <w:keepLines/>
      <w:spacing w:before="400" w:after="400" w:line="216" w:lineRule="auto"/>
      <w:outlineLvl w:val="0"/>
    </w:pPr>
    <w:rPr>
      <w:rFonts w:ascii="Palatino Linotype" w:hAnsi="Palatino Linotype"/>
      <w:b/>
      <w:color w:val="000000" w:themeColor="text1"/>
      <w:sz w:val="60"/>
      <w:szCs w:val="32"/>
    </w:rPr>
  </w:style>
  <w:style w:type="paragraph" w:styleId="Rubrik2">
    <w:name w:val="heading 2"/>
    <w:aliases w:val="Rubrik 2 - Neuro"/>
    <w:basedOn w:val="Rubrik"/>
    <w:next w:val="Normal"/>
    <w:link w:val="Rubrik2Char"/>
    <w:uiPriority w:val="9"/>
    <w:unhideWhenUsed/>
    <w:qFormat/>
    <w:rsid w:val="00F34FF4"/>
    <w:pPr>
      <w:keepNext/>
      <w:keepLines/>
      <w:spacing w:before="480" w:after="200" w:line="204" w:lineRule="auto"/>
      <w:outlineLvl w:val="1"/>
    </w:pPr>
    <w:rPr>
      <w:rFonts w:ascii="Palatino Linotype" w:hAnsi="Palatino Linotype"/>
      <w:b/>
      <w:color w:val="000000" w:themeColor="text1"/>
      <w:sz w:val="36"/>
      <w:szCs w:val="26"/>
    </w:rPr>
  </w:style>
  <w:style w:type="paragraph" w:styleId="Rubrik3">
    <w:name w:val="heading 3"/>
    <w:aliases w:val="Rubrik 3 - Neuro"/>
    <w:basedOn w:val="Rubrik"/>
    <w:next w:val="Normal"/>
    <w:link w:val="Rubrik3Char"/>
    <w:uiPriority w:val="9"/>
    <w:unhideWhenUsed/>
    <w:qFormat/>
    <w:rsid w:val="008F18E4"/>
    <w:pPr>
      <w:keepNext/>
      <w:keepLines/>
      <w:spacing w:before="360" w:after="60"/>
      <w:outlineLvl w:val="2"/>
    </w:pPr>
    <w:rPr>
      <w:b/>
      <w:color w:val="0000C1"/>
      <w:spacing w:val="0"/>
      <w:kern w:val="24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C58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9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4A2B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4A2B"/>
  </w:style>
  <w:style w:type="paragraph" w:styleId="Sidfot">
    <w:name w:val="footer"/>
    <w:basedOn w:val="Normal"/>
    <w:link w:val="SidfotChar"/>
    <w:uiPriority w:val="99"/>
    <w:unhideWhenUsed/>
    <w:rsid w:val="00F84A2B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4A2B"/>
  </w:style>
  <w:style w:type="table" w:styleId="Tabellrutnt">
    <w:name w:val="Table Grid"/>
    <w:basedOn w:val="Normaltabell"/>
    <w:uiPriority w:val="39"/>
    <w:rsid w:val="00DF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aliases w:val="Rubrik 3 - Neuro Char"/>
    <w:basedOn w:val="Standardstycketeckensnitt"/>
    <w:link w:val="Rubrik3"/>
    <w:uiPriority w:val="9"/>
    <w:rsid w:val="008F18E4"/>
    <w:rPr>
      <w:rFonts w:asciiTheme="majorHAnsi" w:eastAsiaTheme="majorEastAsia" w:hAnsiTheme="majorHAnsi" w:cstheme="majorBidi"/>
      <w:b/>
      <w:color w:val="0000C1"/>
      <w:kern w:val="24"/>
      <w:szCs w:val="56"/>
    </w:rPr>
  </w:style>
  <w:style w:type="paragraph" w:customStyle="1" w:styleId="TitelsidaRubrik-Neuro">
    <w:name w:val="Titelsida Rubrik - Neuro"/>
    <w:next w:val="Normal"/>
    <w:qFormat/>
    <w:rsid w:val="00F936D1"/>
    <w:pPr>
      <w:spacing w:before="360" w:after="360" w:line="206" w:lineRule="auto"/>
    </w:pPr>
    <w:rPr>
      <w:rFonts w:ascii="Palatino Linotype" w:hAnsi="Palatino Linotype"/>
      <w:b/>
      <w:bCs/>
      <w:spacing w:val="-6"/>
      <w:sz w:val="96"/>
      <w:szCs w:val="96"/>
      <w:lang w:val="sv-SE"/>
    </w:rPr>
  </w:style>
  <w:style w:type="paragraph" w:customStyle="1" w:styleId="Neurotextboxversalbetoningsvart">
    <w:name w:val="Neuro – textbox versal betoning svart"/>
    <w:basedOn w:val="Normal"/>
    <w:next w:val="Neuro-textboxlistpunkt"/>
    <w:rsid w:val="00900EAC"/>
    <w:pPr>
      <w:spacing w:before="120" w:after="360"/>
    </w:pPr>
    <w:rPr>
      <w:rFonts w:ascii="Calibri" w:hAnsi="Calibri"/>
      <w:b/>
      <w:color w:val="000000" w:themeColor="text1"/>
      <w:szCs w:val="23"/>
    </w:rPr>
  </w:style>
  <w:style w:type="paragraph" w:customStyle="1" w:styleId="Neuro-textboxlistpunkt">
    <w:name w:val="Neuro - textbox listpunkt"/>
    <w:basedOn w:val="Normal"/>
    <w:rsid w:val="00900EAC"/>
    <w:pPr>
      <w:numPr>
        <w:numId w:val="9"/>
      </w:numPr>
      <w:spacing w:before="120" w:after="120"/>
    </w:pPr>
    <w:rPr>
      <w:rFonts w:ascii="Calibri" w:hAnsi="Calibri"/>
      <w:color w:val="000000" w:themeColor="text1"/>
    </w:rPr>
  </w:style>
  <w:style w:type="paragraph" w:customStyle="1" w:styleId="Neuro-sidfot">
    <w:name w:val="Neuro - sidfot"/>
    <w:basedOn w:val="Sidfot"/>
    <w:rsid w:val="00281E94"/>
    <w:pPr>
      <w:framePr w:hSpace="181" w:wrap="around" w:vAnchor="page" w:hAnchor="page" w:xAlign="center" w:y="15594"/>
      <w:suppressOverlap/>
    </w:pPr>
    <w:rPr>
      <w:rFonts w:ascii="Calibri" w:hAnsi="Calibri"/>
    </w:rPr>
  </w:style>
  <w:style w:type="paragraph" w:customStyle="1" w:styleId="Neuro-sidnummer">
    <w:name w:val="Neuro - sidnummer"/>
    <w:basedOn w:val="Neuro-sidfot"/>
    <w:rsid w:val="00281E94"/>
    <w:pPr>
      <w:framePr w:wrap="around"/>
      <w:jc w:val="right"/>
    </w:pPr>
  </w:style>
  <w:style w:type="table" w:customStyle="1" w:styleId="Neuro-textboxstyle">
    <w:name w:val="Neuro - textbox style"/>
    <w:basedOn w:val="Normaltabell"/>
    <w:uiPriority w:val="99"/>
    <w:rsid w:val="00281E94"/>
    <w:rPr>
      <w:sz w:val="23"/>
    </w:rPr>
    <w:tblPr>
      <w:tblCellMar>
        <w:top w:w="227" w:type="dxa"/>
        <w:left w:w="369" w:type="dxa"/>
        <w:bottom w:w="340" w:type="dxa"/>
        <w:right w:w="482" w:type="dxa"/>
      </w:tblCellMar>
    </w:tblPr>
    <w:tcPr>
      <w:shd w:val="clear" w:color="auto" w:fill="ECF4FB"/>
      <w:vAlign w:val="center"/>
    </w:tcPr>
  </w:style>
  <w:style w:type="paragraph" w:styleId="Innehll1">
    <w:name w:val="toc 1"/>
    <w:basedOn w:val="Normal"/>
    <w:next w:val="Normal"/>
    <w:autoRedefine/>
    <w:uiPriority w:val="39"/>
    <w:unhideWhenUsed/>
    <w:rsid w:val="00041ADF"/>
    <w:pPr>
      <w:spacing w:before="120"/>
    </w:pPr>
    <w:rPr>
      <w:b/>
      <w:bC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41ADF"/>
    <w:pPr>
      <w:ind w:left="220"/>
    </w:pPr>
    <w:rPr>
      <w:b/>
      <w:bCs/>
    </w:rPr>
  </w:style>
  <w:style w:type="paragraph" w:styleId="Innehll3">
    <w:name w:val="toc 3"/>
    <w:basedOn w:val="Normal"/>
    <w:next w:val="Normal"/>
    <w:autoRedefine/>
    <w:uiPriority w:val="39"/>
    <w:unhideWhenUsed/>
    <w:rsid w:val="00041ADF"/>
    <w:pPr>
      <w:ind w:left="440"/>
    </w:pPr>
  </w:style>
  <w:style w:type="paragraph" w:styleId="Innehll4">
    <w:name w:val="toc 4"/>
    <w:basedOn w:val="Normal"/>
    <w:next w:val="Normal"/>
    <w:autoRedefine/>
    <w:uiPriority w:val="39"/>
    <w:unhideWhenUsed/>
    <w:rsid w:val="00041ADF"/>
    <w:pPr>
      <w:ind w:left="660"/>
    </w:pPr>
    <w:rPr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041ADF"/>
    <w:pPr>
      <w:ind w:left="880"/>
    </w:pPr>
    <w:rPr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041ADF"/>
    <w:pPr>
      <w:ind w:left="1100"/>
    </w:pPr>
    <w:rPr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041ADF"/>
    <w:pPr>
      <w:ind w:left="1320"/>
    </w:pPr>
    <w:rPr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041ADF"/>
    <w:pPr>
      <w:ind w:left="1540"/>
    </w:pPr>
    <w:rPr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041ADF"/>
    <w:pPr>
      <w:ind w:left="1760"/>
    </w:pPr>
    <w:rPr>
      <w:sz w:val="20"/>
      <w:szCs w:val="20"/>
    </w:rPr>
  </w:style>
  <w:style w:type="character" w:customStyle="1" w:styleId="Rubrik1Char">
    <w:name w:val="Rubrik 1 Char"/>
    <w:aliases w:val="Rubrik 1 - Neuro Char"/>
    <w:basedOn w:val="Standardstycketeckensnitt"/>
    <w:link w:val="Rubrik1"/>
    <w:uiPriority w:val="9"/>
    <w:rsid w:val="008F18E4"/>
    <w:rPr>
      <w:rFonts w:ascii="Palatino Linotype" w:eastAsiaTheme="majorEastAsia" w:hAnsi="Palatino Linotype" w:cstheme="majorBidi"/>
      <w:b/>
      <w:color w:val="000000" w:themeColor="text1"/>
      <w:spacing w:val="-10"/>
      <w:kern w:val="28"/>
      <w:sz w:val="60"/>
      <w:szCs w:val="32"/>
    </w:rPr>
  </w:style>
  <w:style w:type="paragraph" w:styleId="Innehllsfrteckningsrubrik">
    <w:name w:val="TOC Heading"/>
    <w:basedOn w:val="Normal"/>
    <w:next w:val="Normal"/>
    <w:uiPriority w:val="39"/>
    <w:unhideWhenUsed/>
    <w:qFormat/>
    <w:rsid w:val="00EC5806"/>
    <w:pPr>
      <w:spacing w:before="480" w:line="276" w:lineRule="auto"/>
    </w:pPr>
    <w:rPr>
      <w:rFonts w:ascii="Palatino Linotype" w:hAnsi="Palatino Linotype"/>
      <w:bCs/>
      <w:sz w:val="28"/>
      <w:szCs w:val="28"/>
      <w:lang w:val="en-US"/>
    </w:rPr>
  </w:style>
  <w:style w:type="character" w:customStyle="1" w:styleId="Rubrik2Char">
    <w:name w:val="Rubrik 2 Char"/>
    <w:aliases w:val="Rubrik 2 - Neuro Char"/>
    <w:basedOn w:val="Standardstycketeckensnitt"/>
    <w:link w:val="Rubrik2"/>
    <w:uiPriority w:val="9"/>
    <w:rsid w:val="00F34FF4"/>
    <w:rPr>
      <w:rFonts w:ascii="Palatino Linotype" w:eastAsiaTheme="majorEastAsia" w:hAnsi="Palatino Linotype" w:cstheme="majorBidi"/>
      <w:b/>
      <w:color w:val="000000" w:themeColor="text1"/>
      <w:spacing w:val="-10"/>
      <w:kern w:val="28"/>
      <w:sz w:val="36"/>
      <w:szCs w:val="26"/>
    </w:rPr>
  </w:style>
  <w:style w:type="paragraph" w:styleId="Ingetavstnd">
    <w:name w:val="No Spacing"/>
    <w:uiPriority w:val="1"/>
    <w:rsid w:val="0061465B"/>
    <w:rPr>
      <w:sz w:val="22"/>
    </w:rPr>
  </w:style>
  <w:style w:type="paragraph" w:styleId="Rubrik">
    <w:name w:val="Title"/>
    <w:basedOn w:val="Normal"/>
    <w:next w:val="Normal"/>
    <w:link w:val="RubrikChar"/>
    <w:uiPriority w:val="10"/>
    <w:rsid w:val="00A417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4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EC5806"/>
    <w:rPr>
      <w:rFonts w:asciiTheme="majorHAnsi" w:eastAsiaTheme="majorEastAsia" w:hAnsiTheme="majorHAnsi" w:cstheme="majorBidi"/>
      <w:i/>
      <w:iCs/>
      <w:color w:val="000090" w:themeColor="accent1" w:themeShade="BF"/>
      <w:sz w:val="22"/>
    </w:rPr>
  </w:style>
  <w:style w:type="paragraph" w:styleId="Liststycke">
    <w:name w:val="List Paragraph"/>
    <w:basedOn w:val="Normal"/>
    <w:uiPriority w:val="34"/>
    <w:qFormat/>
    <w:rsid w:val="007C774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C7743"/>
    <w:rPr>
      <w:color w:val="0000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B0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gela.wettergrund\AppData\Local\Microsoft\Windows\INetCache\Content.Outlook\FI9WR7AJ\facebook.com\neurosweden)-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fred.skogberg@neuro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euro.se/nyapolyneuropatidag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neurosweden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.Ackzen\Downloads\Dokumentmall%20Neuro.dotx" TargetMode="External"/></Relationships>
</file>

<file path=word/theme/theme1.xml><?xml version="1.0" encoding="utf-8"?>
<a:theme xmlns:a="http://schemas.openxmlformats.org/drawingml/2006/main" name="Neuro Theme">
  <a:themeElements>
    <a:clrScheme name="Neuro Theme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C1"/>
      </a:accent1>
      <a:accent2>
        <a:srgbClr val="FF9980"/>
      </a:accent2>
      <a:accent3>
        <a:srgbClr val="FF5333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C1"/>
      </a:hlink>
      <a:folHlink>
        <a:srgbClr val="00007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euro Theme" id="{85878101-1D33-6A44-BC4B-69EC68BAF712}" vid="{1C03911C-8179-5548-83A5-5AF5585F25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6AF4B6-BAA0-4137-9306-9E13E71C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Neuro</Template>
  <TotalTime>78</TotalTime>
  <Pages>2</Pages>
  <Words>416</Words>
  <Characters>2397</Characters>
  <Application>Microsoft Office Word</Application>
  <DocSecurity>0</DocSecurity>
  <Lines>48</Lines>
  <Paragraphs>21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Ackzén</dc:creator>
  <cp:keywords/>
  <dc:description/>
  <cp:lastModifiedBy>kackzen@gmail.com</cp:lastModifiedBy>
  <cp:revision>22</cp:revision>
  <cp:lastPrinted>2018-05-02T11:05:00Z</cp:lastPrinted>
  <dcterms:created xsi:type="dcterms:W3CDTF">2021-09-29T12:09:00Z</dcterms:created>
  <dcterms:modified xsi:type="dcterms:W3CDTF">2021-09-29T13:26:00Z</dcterms:modified>
</cp:coreProperties>
</file>